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0B76" w14:textId="77777777" w:rsidR="0061498B" w:rsidRPr="00CA62D3" w:rsidRDefault="00D167CB" w:rsidP="114C8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CA62D3">
        <w:rPr>
          <w:rFonts w:ascii="Times New Roman" w:hAnsi="Times New Roman"/>
          <w:b/>
          <w:bCs/>
          <w:sz w:val="26"/>
          <w:szCs w:val="26"/>
        </w:rPr>
        <w:t xml:space="preserve">AKADEMIA NAUK STOSOWANYCH </w:t>
      </w:r>
      <w:r w:rsidR="0061498B" w:rsidRPr="00CA62D3">
        <w:rPr>
          <w:rFonts w:ascii="Times New Roman" w:hAnsi="Times New Roman"/>
          <w:b/>
          <w:bCs/>
          <w:sz w:val="26"/>
          <w:szCs w:val="26"/>
        </w:rPr>
        <w:t>w ELBL</w:t>
      </w:r>
      <w:r w:rsidR="0061498B" w:rsidRPr="00CA62D3">
        <w:rPr>
          <w:rFonts w:ascii="Times New Roman" w:hAnsi="Times New Roman"/>
          <w:sz w:val="26"/>
          <w:szCs w:val="26"/>
        </w:rPr>
        <w:t>Ą</w:t>
      </w:r>
      <w:r w:rsidR="0061498B" w:rsidRPr="00CA62D3">
        <w:rPr>
          <w:rFonts w:ascii="Times New Roman" w:hAnsi="Times New Roman"/>
          <w:b/>
          <w:bCs/>
          <w:sz w:val="26"/>
          <w:szCs w:val="26"/>
        </w:rPr>
        <w:t>GU</w:t>
      </w:r>
      <w:r w:rsidR="114C8252" w:rsidRPr="00CA62D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15E58A55" w14:textId="77777777" w:rsidR="0061498B" w:rsidRDefault="0061498B" w:rsidP="114C8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114C8252">
        <w:rPr>
          <w:rFonts w:ascii="Times New Roman" w:hAnsi="Times New Roman"/>
          <w:b/>
          <w:bCs/>
          <w:sz w:val="26"/>
          <w:szCs w:val="26"/>
        </w:rPr>
        <w:t xml:space="preserve">INSTYTUT </w:t>
      </w:r>
      <w:r w:rsidRPr="114C8252">
        <w:rPr>
          <w:rFonts w:ascii="Times New Roman" w:hAnsi="Times New Roman"/>
          <w:b/>
          <w:bCs/>
          <w:caps/>
          <w:sz w:val="26"/>
          <w:szCs w:val="26"/>
        </w:rPr>
        <w:t xml:space="preserve">Pedagogiczno-JęzykowY </w:t>
      </w:r>
      <w:r>
        <w:br/>
      </w:r>
    </w:p>
    <w:p w14:paraId="21F897E7" w14:textId="77777777" w:rsidR="0061498B" w:rsidRPr="00503B70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03B70">
        <w:rPr>
          <w:rFonts w:ascii="Times New Roman" w:hAnsi="Times New Roman"/>
          <w:b/>
          <w:bCs/>
          <w:sz w:val="32"/>
          <w:szCs w:val="32"/>
        </w:rPr>
        <w:t>SZCZEGÓŁOWY REGULAMIN PRAKTYK</w:t>
      </w:r>
      <w:r w:rsidR="0002340F" w:rsidRPr="00503B70">
        <w:rPr>
          <w:rFonts w:ascii="Times New Roman" w:hAnsi="Times New Roman"/>
          <w:b/>
          <w:bCs/>
          <w:sz w:val="32"/>
          <w:szCs w:val="32"/>
        </w:rPr>
        <w:t xml:space="preserve"> ZAWODOWYCH</w:t>
      </w:r>
    </w:p>
    <w:p w14:paraId="58E83529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</w:p>
    <w:p w14:paraId="5F4C413B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</w:p>
    <w:p w14:paraId="0B6F5E63" w14:textId="77777777" w:rsidR="0061498B" w:rsidRPr="00D167CB" w:rsidRDefault="0061498B" w:rsidP="114C8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114C8252">
        <w:rPr>
          <w:rFonts w:ascii="Times New Roman" w:hAnsi="Times New Roman"/>
          <w:b/>
          <w:bCs/>
          <w:sz w:val="26"/>
          <w:szCs w:val="26"/>
        </w:rPr>
        <w:t>KIERUNEK: FILOLOGIA</w:t>
      </w:r>
    </w:p>
    <w:p w14:paraId="4A84A94C" w14:textId="77777777" w:rsidR="0061498B" w:rsidRPr="00D167CB" w:rsidRDefault="0061498B" w:rsidP="114C8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114C825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167CB" w:rsidRPr="114C8252">
        <w:rPr>
          <w:rFonts w:ascii="Times New Roman" w:hAnsi="Times New Roman"/>
          <w:b/>
          <w:bCs/>
          <w:sz w:val="26"/>
          <w:szCs w:val="26"/>
        </w:rPr>
        <w:t>SPECJALNOŚĆ</w:t>
      </w:r>
      <w:r w:rsidR="00F85D00" w:rsidRPr="114C8252">
        <w:rPr>
          <w:rFonts w:ascii="Times New Roman" w:hAnsi="Times New Roman"/>
          <w:b/>
          <w:bCs/>
          <w:sz w:val="26"/>
          <w:szCs w:val="26"/>
        </w:rPr>
        <w:t>:</w:t>
      </w:r>
      <w:r w:rsidR="00D167CB" w:rsidRPr="114C825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85D00" w:rsidRPr="114C8252">
        <w:rPr>
          <w:rFonts w:ascii="Times New Roman" w:hAnsi="Times New Roman"/>
          <w:b/>
          <w:bCs/>
          <w:sz w:val="26"/>
          <w:szCs w:val="26"/>
        </w:rPr>
        <w:t xml:space="preserve">FILOLOGIA ANGIELSKA </w:t>
      </w:r>
      <w:r w:rsidRPr="114C8252">
        <w:rPr>
          <w:rFonts w:ascii="Times New Roman" w:hAnsi="Times New Roman"/>
          <w:b/>
          <w:bCs/>
          <w:sz w:val="26"/>
          <w:szCs w:val="26"/>
        </w:rPr>
        <w:t>NAUCZYCIELSKA</w:t>
      </w:r>
    </w:p>
    <w:p w14:paraId="5E5F9E53" w14:textId="77777777" w:rsidR="0061498B" w:rsidRDefault="0061498B" w:rsidP="006149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1549CE91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4B86402E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I. Przepisy ogólne</w:t>
      </w:r>
    </w:p>
    <w:p w14:paraId="785904B1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A15EE4B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14:paraId="06636D9E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2F710CFB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1F0BD712" w14:textId="77777777" w:rsidR="0061498B" w:rsidRDefault="0061498B" w:rsidP="00614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Niniejszy regulamin stanowi załącznik do Regulaminu Praktyk </w:t>
      </w:r>
      <w:r w:rsidR="00CF43F7">
        <w:rPr>
          <w:rFonts w:ascii="Times New Roman" w:hAnsi="Times New Roman"/>
        </w:rPr>
        <w:t>Zawodowych</w:t>
      </w:r>
      <w:r>
        <w:rPr>
          <w:rFonts w:ascii="Times New Roman" w:hAnsi="Times New Roman"/>
        </w:rPr>
        <w:t xml:space="preserve"> w Instytucie </w:t>
      </w:r>
      <w:proofErr w:type="spellStart"/>
      <w:r>
        <w:rPr>
          <w:rFonts w:ascii="Times New Roman" w:hAnsi="Times New Roman"/>
        </w:rPr>
        <w:t>Pedagogiczno</w:t>
      </w:r>
      <w:proofErr w:type="spellEnd"/>
      <w:r>
        <w:rPr>
          <w:rFonts w:ascii="Times New Roman" w:hAnsi="Times New Roman"/>
        </w:rPr>
        <w:t xml:space="preserve"> – Językowym </w:t>
      </w:r>
      <w:r w:rsidR="00566C8E">
        <w:rPr>
          <w:rFonts w:ascii="Times New Roman" w:hAnsi="Times New Roman"/>
        </w:rPr>
        <w:t>ANS</w:t>
      </w:r>
      <w:r>
        <w:rPr>
          <w:rFonts w:ascii="Times New Roman" w:hAnsi="Times New Roman"/>
        </w:rPr>
        <w:t xml:space="preserve"> w Elblągu i określa cele, organizację i tok praktyki oraz związane z nią prawa i obowiązki studentów i opiekunów.</w:t>
      </w:r>
    </w:p>
    <w:p w14:paraId="244697DF" w14:textId="77777777" w:rsidR="0061498B" w:rsidRPr="00AE281C" w:rsidRDefault="00AE281C" w:rsidP="00614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trike/>
          <w:color w:val="FF0000"/>
        </w:rPr>
      </w:pPr>
      <w:r w:rsidRPr="00AE281C">
        <w:rPr>
          <w:rStyle w:val="v1normaltextrun"/>
          <w:rFonts w:ascii="Times New Roman" w:hAnsi="Times New Roman"/>
          <w:color w:val="000000"/>
          <w:shd w:val="clear" w:color="auto" w:fill="FFFFFF"/>
        </w:rPr>
        <w:t xml:space="preserve">Obowiązek odbycia praktyk zawodowych na kierunkach i specjalnościach przygotowujących do wykonywania zawodu nauczyciela wynika z </w:t>
      </w:r>
      <w:r w:rsidRPr="00AE281C">
        <w:rPr>
          <w:rStyle w:val="v1spellingerror"/>
          <w:rFonts w:ascii="Times New Roman" w:hAnsi="Times New Roman"/>
          <w:color w:val="000000"/>
          <w:shd w:val="clear" w:color="auto" w:fill="FFFFFF"/>
        </w:rPr>
        <w:t>rozp</w:t>
      </w:r>
      <w:r>
        <w:rPr>
          <w:rStyle w:val="v1spellingerror"/>
          <w:rFonts w:ascii="Times New Roman" w:hAnsi="Times New Roman"/>
          <w:color w:val="000000"/>
          <w:shd w:val="clear" w:color="auto" w:fill="FFFFFF"/>
        </w:rPr>
        <w:t>orządzenia</w:t>
      </w:r>
      <w:r w:rsidRPr="00AE281C">
        <w:rPr>
          <w:rStyle w:val="v1normaltextrun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AE281C">
        <w:rPr>
          <w:rStyle w:val="v1spellingerror"/>
          <w:rFonts w:ascii="Times New Roman" w:hAnsi="Times New Roman"/>
          <w:color w:val="000000"/>
          <w:shd w:val="clear" w:color="auto" w:fill="FFFFFF"/>
        </w:rPr>
        <w:t>MNiSW</w:t>
      </w:r>
      <w:proofErr w:type="spellEnd"/>
      <w:r w:rsidRPr="00AE281C">
        <w:rPr>
          <w:rStyle w:val="v1normaltextrun"/>
          <w:rFonts w:ascii="Times New Roman" w:hAnsi="Times New Roman"/>
          <w:color w:val="000000"/>
          <w:shd w:val="clear" w:color="auto" w:fill="FFFFFF"/>
        </w:rPr>
        <w:t xml:space="preserve"> z dnia 25 lipca 2019 r.</w:t>
      </w:r>
      <w:r w:rsidRPr="00AE281C">
        <w:rPr>
          <w:rStyle w:val="v1normaltextrun"/>
          <w:rFonts w:ascii="Times New Roman" w:hAnsi="Times New Roman"/>
          <w:color w:val="231F20"/>
          <w:shd w:val="clear" w:color="auto" w:fill="FFFFFF"/>
        </w:rPr>
        <w:t xml:space="preserve"> w sprawie standardu kształcenia przygotowującego do wykonywania zawodu nauczyciela.</w:t>
      </w:r>
      <w:r>
        <w:rPr>
          <w:rStyle w:val="v1normaltextrun"/>
          <w:color w:val="231F20"/>
          <w:shd w:val="clear" w:color="auto" w:fill="FFFFFF"/>
        </w:rPr>
        <w:t> </w:t>
      </w:r>
      <w:r>
        <w:rPr>
          <w:rFonts w:ascii="Times New Roman" w:hAnsi="Times New Roman"/>
        </w:rPr>
        <w:t xml:space="preserve"> </w:t>
      </w:r>
    </w:p>
    <w:p w14:paraId="433D00AE" w14:textId="77777777" w:rsidR="0061498B" w:rsidRPr="0002340F" w:rsidRDefault="0061498B" w:rsidP="006149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114C8252">
        <w:rPr>
          <w:rFonts w:ascii="Times New Roman" w:hAnsi="Times New Roman"/>
        </w:rPr>
        <w:t>Prakty</w:t>
      </w:r>
      <w:r w:rsidR="00A43733" w:rsidRPr="114C8252">
        <w:rPr>
          <w:rFonts w:ascii="Times New Roman" w:hAnsi="Times New Roman"/>
        </w:rPr>
        <w:t xml:space="preserve">ka </w:t>
      </w:r>
      <w:r w:rsidR="00F85D00" w:rsidRPr="114C8252">
        <w:rPr>
          <w:rFonts w:ascii="Times New Roman" w:hAnsi="Times New Roman"/>
        </w:rPr>
        <w:t>zawodowa</w:t>
      </w:r>
      <w:r w:rsidR="00A43733" w:rsidRPr="114C8252">
        <w:rPr>
          <w:rFonts w:ascii="Times New Roman" w:hAnsi="Times New Roman"/>
        </w:rPr>
        <w:t xml:space="preserve"> łącznie obejmuje </w:t>
      </w:r>
      <w:r w:rsidR="00D167CB" w:rsidRPr="114C8252">
        <w:rPr>
          <w:rFonts w:ascii="Times New Roman" w:hAnsi="Times New Roman"/>
        </w:rPr>
        <w:t>240</w:t>
      </w:r>
      <w:r w:rsidRPr="114C8252">
        <w:rPr>
          <w:rFonts w:ascii="Times New Roman" w:hAnsi="Times New Roman"/>
        </w:rPr>
        <w:t xml:space="preserve"> godzin i jest realizowana w </w:t>
      </w:r>
      <w:r w:rsidR="00566C8E">
        <w:rPr>
          <w:rFonts w:ascii="Times New Roman" w:hAnsi="Times New Roman"/>
        </w:rPr>
        <w:t>czerech</w:t>
      </w:r>
      <w:r w:rsidR="00D167CB" w:rsidRPr="114C8252">
        <w:rPr>
          <w:rFonts w:ascii="Times New Roman" w:hAnsi="Times New Roman"/>
        </w:rPr>
        <w:t xml:space="preserve"> semestrach (</w:t>
      </w:r>
      <w:r w:rsidR="00D50E90">
        <w:rPr>
          <w:rFonts w:ascii="Times New Roman" w:hAnsi="Times New Roman"/>
        </w:rPr>
        <w:t xml:space="preserve">s. </w:t>
      </w:r>
      <w:r w:rsidR="00D167CB" w:rsidRPr="114C8252">
        <w:rPr>
          <w:rFonts w:ascii="Times New Roman" w:hAnsi="Times New Roman"/>
        </w:rPr>
        <w:t>II</w:t>
      </w:r>
      <w:r w:rsidRPr="114C8252">
        <w:rPr>
          <w:rFonts w:ascii="Times New Roman" w:hAnsi="Times New Roman"/>
        </w:rPr>
        <w:t xml:space="preserve"> – </w:t>
      </w:r>
      <w:r w:rsidR="00D167CB" w:rsidRPr="114C8252">
        <w:rPr>
          <w:rFonts w:ascii="Times New Roman" w:hAnsi="Times New Roman"/>
        </w:rPr>
        <w:t>30</w:t>
      </w:r>
      <w:r w:rsidRPr="114C8252">
        <w:rPr>
          <w:rFonts w:ascii="Times New Roman" w:hAnsi="Times New Roman"/>
        </w:rPr>
        <w:t xml:space="preserve"> godzin, </w:t>
      </w:r>
      <w:r w:rsidR="00D50E90">
        <w:rPr>
          <w:rFonts w:ascii="Times New Roman" w:hAnsi="Times New Roman"/>
        </w:rPr>
        <w:t xml:space="preserve">s. </w:t>
      </w:r>
      <w:r w:rsidRPr="114C8252">
        <w:rPr>
          <w:rFonts w:ascii="Times New Roman" w:hAnsi="Times New Roman"/>
        </w:rPr>
        <w:t>II</w:t>
      </w:r>
      <w:r w:rsidR="009658CD" w:rsidRPr="114C8252">
        <w:rPr>
          <w:rFonts w:ascii="Times New Roman" w:hAnsi="Times New Roman"/>
        </w:rPr>
        <w:t>I</w:t>
      </w:r>
      <w:r w:rsidRPr="114C8252">
        <w:rPr>
          <w:rFonts w:ascii="Times New Roman" w:hAnsi="Times New Roman"/>
        </w:rPr>
        <w:t xml:space="preserve"> – </w:t>
      </w:r>
      <w:r w:rsidR="009658CD" w:rsidRPr="114C8252">
        <w:rPr>
          <w:rFonts w:ascii="Times New Roman" w:hAnsi="Times New Roman"/>
        </w:rPr>
        <w:t>45</w:t>
      </w:r>
      <w:r w:rsidRPr="114C8252">
        <w:rPr>
          <w:rFonts w:ascii="Times New Roman" w:hAnsi="Times New Roman"/>
        </w:rPr>
        <w:t xml:space="preserve"> godzin, </w:t>
      </w:r>
      <w:r w:rsidR="00D50E90">
        <w:rPr>
          <w:rFonts w:ascii="Times New Roman" w:hAnsi="Times New Roman"/>
        </w:rPr>
        <w:t xml:space="preserve">s. </w:t>
      </w:r>
      <w:r w:rsidRPr="114C8252">
        <w:rPr>
          <w:rFonts w:ascii="Times New Roman" w:hAnsi="Times New Roman"/>
        </w:rPr>
        <w:t xml:space="preserve">IV – </w:t>
      </w:r>
      <w:r w:rsidR="009658CD" w:rsidRPr="114C8252">
        <w:rPr>
          <w:rFonts w:ascii="Times New Roman" w:hAnsi="Times New Roman"/>
        </w:rPr>
        <w:t>7</w:t>
      </w:r>
      <w:r w:rsidR="00A43733" w:rsidRPr="114C8252">
        <w:rPr>
          <w:rFonts w:ascii="Times New Roman" w:hAnsi="Times New Roman"/>
        </w:rPr>
        <w:t xml:space="preserve">5 godzin, </w:t>
      </w:r>
      <w:r w:rsidR="00D50E90">
        <w:rPr>
          <w:rFonts w:ascii="Times New Roman" w:hAnsi="Times New Roman"/>
        </w:rPr>
        <w:t xml:space="preserve">s. </w:t>
      </w:r>
      <w:r w:rsidR="00A43733" w:rsidRPr="114C8252">
        <w:rPr>
          <w:rFonts w:ascii="Times New Roman" w:hAnsi="Times New Roman"/>
        </w:rPr>
        <w:t>V – 90</w:t>
      </w:r>
      <w:r w:rsidRPr="114C8252">
        <w:rPr>
          <w:rFonts w:ascii="Times New Roman" w:hAnsi="Times New Roman"/>
        </w:rPr>
        <w:t xml:space="preserve"> godzin).</w:t>
      </w:r>
      <w:r w:rsidRPr="114C8252">
        <w:rPr>
          <w:rFonts w:ascii="Times New Roman" w:hAnsi="Times New Roman"/>
          <w:spacing w:val="-1"/>
        </w:rPr>
        <w:t xml:space="preserve"> </w:t>
      </w:r>
      <w:r w:rsidRPr="0002340F">
        <w:rPr>
          <w:rFonts w:ascii="Times New Roman" w:hAnsi="Times New Roman"/>
          <w:spacing w:val="-1"/>
        </w:rPr>
        <w:t xml:space="preserve">W trakcie realizacji praktyki student przebywa w instytucji realizacji praktyki </w:t>
      </w:r>
      <w:r w:rsidR="00A62D0E" w:rsidRPr="0002340F">
        <w:rPr>
          <w:rFonts w:ascii="Times New Roman" w:hAnsi="Times New Roman"/>
          <w:spacing w:val="-1"/>
        </w:rPr>
        <w:t xml:space="preserve">w celu obserwowania </w:t>
      </w:r>
      <w:r w:rsidR="00566C8E">
        <w:rPr>
          <w:rFonts w:ascii="Times New Roman" w:hAnsi="Times New Roman"/>
          <w:spacing w:val="-1"/>
        </w:rPr>
        <w:t>i/</w:t>
      </w:r>
      <w:r w:rsidR="00A62D0E" w:rsidRPr="0002340F">
        <w:rPr>
          <w:rFonts w:ascii="Times New Roman" w:hAnsi="Times New Roman"/>
          <w:spacing w:val="-1"/>
        </w:rPr>
        <w:t>lub prowadzenia</w:t>
      </w:r>
      <w:r w:rsidRPr="0002340F">
        <w:rPr>
          <w:rFonts w:ascii="Times New Roman" w:hAnsi="Times New Roman"/>
          <w:spacing w:val="-1"/>
        </w:rPr>
        <w:t xml:space="preserve"> zajęć.</w:t>
      </w:r>
    </w:p>
    <w:p w14:paraId="164FF5AB" w14:textId="77777777" w:rsidR="0061498B" w:rsidRDefault="0061498B" w:rsidP="006149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02340F">
        <w:rPr>
          <w:rFonts w:ascii="Times New Roman" w:hAnsi="Times New Roman"/>
        </w:rPr>
        <w:t xml:space="preserve">Praktyka </w:t>
      </w:r>
      <w:r w:rsidR="00566C8E">
        <w:rPr>
          <w:rFonts w:ascii="Times New Roman" w:hAnsi="Times New Roman"/>
        </w:rPr>
        <w:t>zawodowa</w:t>
      </w:r>
      <w:r w:rsidRPr="0002340F">
        <w:rPr>
          <w:rFonts w:ascii="Times New Roman" w:hAnsi="Times New Roman"/>
        </w:rPr>
        <w:t xml:space="preserve"> jest</w:t>
      </w:r>
      <w:r>
        <w:rPr>
          <w:rFonts w:ascii="Times New Roman" w:hAnsi="Times New Roman"/>
        </w:rPr>
        <w:t xml:space="preserve"> realizowana w spo</w:t>
      </w:r>
      <w:r w:rsidR="00A43733">
        <w:rPr>
          <w:rFonts w:ascii="Times New Roman" w:hAnsi="Times New Roman"/>
        </w:rPr>
        <w:t>sób opisany w kartach przedmiotów</w:t>
      </w:r>
      <w:r>
        <w:rPr>
          <w:rFonts w:ascii="Times New Roman" w:hAnsi="Times New Roman"/>
        </w:rPr>
        <w:t xml:space="preserve">: </w:t>
      </w:r>
      <w:r w:rsidR="00A43733" w:rsidRPr="00A43733">
        <w:rPr>
          <w:rFonts w:ascii="Times New Roman" w:hAnsi="Times New Roman"/>
          <w:i/>
        </w:rPr>
        <w:t>przygotowanie i ewaluacja praktyki</w:t>
      </w:r>
      <w:r w:rsidR="00A43733">
        <w:rPr>
          <w:rFonts w:ascii="Times New Roman" w:hAnsi="Times New Roman"/>
        </w:rPr>
        <w:t xml:space="preserve"> oraz </w:t>
      </w:r>
      <w:r>
        <w:rPr>
          <w:rFonts w:ascii="Times New Roman" w:hAnsi="Times New Roman"/>
          <w:i/>
        </w:rPr>
        <w:t xml:space="preserve">praktyka </w:t>
      </w:r>
      <w:r w:rsidR="00A71DBB">
        <w:rPr>
          <w:rFonts w:ascii="Times New Roman" w:hAnsi="Times New Roman"/>
          <w:i/>
        </w:rPr>
        <w:t>zawodowa</w:t>
      </w:r>
      <w:r>
        <w:rPr>
          <w:rFonts w:ascii="Times New Roman" w:hAnsi="Times New Roman"/>
        </w:rPr>
        <w:t xml:space="preserve">  w poszczególnych semestrach.  </w:t>
      </w:r>
    </w:p>
    <w:p w14:paraId="14906E86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3ECD683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2FEE0C2C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II. Cele praktyk</w:t>
      </w:r>
      <w:r w:rsidR="00566C8E">
        <w:rPr>
          <w:rFonts w:ascii="Times New Roman" w:hAnsi="Times New Roman"/>
          <w:b/>
          <w:bCs/>
        </w:rPr>
        <w:t xml:space="preserve"> zawodowych</w:t>
      </w:r>
    </w:p>
    <w:p w14:paraId="5A55D0BF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29360448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14:paraId="184F1048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2C3050A1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54920C59" w14:textId="77777777" w:rsidR="0061498B" w:rsidRDefault="0061498B" w:rsidP="0061498B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Podstawowym celem praktyk </w:t>
      </w:r>
      <w:r w:rsidR="00566C8E">
        <w:rPr>
          <w:rFonts w:ascii="Times New Roman" w:hAnsi="Times New Roman"/>
        </w:rPr>
        <w:t xml:space="preserve">zawodowych </w:t>
      </w:r>
      <w:r>
        <w:rPr>
          <w:rFonts w:ascii="Times New Roman" w:hAnsi="Times New Roman"/>
        </w:rPr>
        <w:t xml:space="preserve">jest stworzenie warunków do pogłębiania treści przekazywanych w toku zajęć dydaktycznych oraz skonfrontowanie ich z praktyką poprzez umożliwienie studentom kontaktu z bezpośrednim środowiskiem przyszłej pracy. </w:t>
      </w:r>
    </w:p>
    <w:p w14:paraId="01F0A6B3" w14:textId="77777777" w:rsidR="0061498B" w:rsidRDefault="0061498B" w:rsidP="0061498B">
      <w:pPr>
        <w:spacing w:after="0"/>
        <w:ind w:firstLine="708"/>
        <w:jc w:val="both"/>
        <w:rPr>
          <w:rFonts w:ascii="Times New Roman" w:hAnsi="Times New Roman"/>
        </w:rPr>
      </w:pPr>
    </w:p>
    <w:p w14:paraId="0837D7E1" w14:textId="77777777" w:rsidR="0061498B" w:rsidRDefault="0061498B" w:rsidP="0061498B">
      <w:pPr>
        <w:spacing w:after="0"/>
        <w:jc w:val="both"/>
        <w:rPr>
          <w:rFonts w:ascii="Times New Roman" w:hAnsi="Times New Roman"/>
        </w:rPr>
      </w:pPr>
    </w:p>
    <w:p w14:paraId="616184B7" w14:textId="77777777" w:rsidR="0061498B" w:rsidRDefault="0061498B" w:rsidP="0061498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Ponadto, celem praktyk zawodowych jest: </w:t>
      </w:r>
    </w:p>
    <w:p w14:paraId="752D573B" w14:textId="77777777" w:rsidR="0061498B" w:rsidRDefault="0061498B" w:rsidP="0061498B">
      <w:pPr>
        <w:spacing w:after="0"/>
        <w:jc w:val="both"/>
        <w:rPr>
          <w:rFonts w:ascii="Times New Roman" w:hAnsi="Times New Roman"/>
        </w:rPr>
      </w:pPr>
    </w:p>
    <w:p w14:paraId="67785F87" w14:textId="77777777" w:rsidR="0061498B" w:rsidRDefault="0061498B" w:rsidP="0061498B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poznanie specyfiki pracy dydaktyczno-wychowawczej nauczyciela oraz  struktury</w:t>
      </w:r>
    </w:p>
    <w:p w14:paraId="0FF5A9DE" w14:textId="77777777" w:rsidR="0061498B" w:rsidRDefault="0061498B" w:rsidP="006366D6">
      <w:pPr>
        <w:pStyle w:val="Default"/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organizacyjnej i zadań placówki oświatowej;</w:t>
      </w:r>
    </w:p>
    <w:p w14:paraId="5E826BBC" w14:textId="77777777" w:rsidR="0061498B" w:rsidRDefault="0061498B" w:rsidP="0061498B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obserwacja procesów rozwojowych dzieci i młodzieży, poznanie ich  możliwości, cech psychofizycznych oraz sposobów stymulowania ich aktywności poznawczej i społecznej; </w:t>
      </w:r>
    </w:p>
    <w:p w14:paraId="4C6BED14" w14:textId="77777777" w:rsidR="0061498B" w:rsidRDefault="0061498B" w:rsidP="0061498B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rozwijanie umiejętności samodzielnego formułowania celów lekcji, dobierania odpowiednich metod nauczania i form pracy z klasą, dobieranie i selekcja materiału; </w:t>
      </w:r>
    </w:p>
    <w:p w14:paraId="6372F3AD" w14:textId="77777777" w:rsidR="0061498B" w:rsidRDefault="0061498B" w:rsidP="0061498B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zdobywanie przez studentów doświadczeń w przygotowaniu i samodzielnym prowadzeniu zajęć dydaktycznych, wychowawczych oraz zajęć pozalekcyjnych;</w:t>
      </w:r>
    </w:p>
    <w:p w14:paraId="4BFB24C4" w14:textId="77777777" w:rsidR="0061498B" w:rsidRDefault="0061498B" w:rsidP="0061498B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zdobywanie umiejętności w stosowaniu różnorodnych metod i form pracy z uczniem zdolnym i słabym oraz stwarzającym problemy wychowawcze;</w:t>
      </w:r>
    </w:p>
    <w:p w14:paraId="7CBE42C6" w14:textId="77777777" w:rsidR="0061498B" w:rsidRDefault="0061498B" w:rsidP="0061498B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poszukiwanie własnych koncepcji prowadzenia lekcji, dostosowanie struktury lekcji do zamierzonych celów, indywidualizacja nauczania:</w:t>
      </w:r>
    </w:p>
    <w:p w14:paraId="2A14A263" w14:textId="77777777" w:rsidR="0061498B" w:rsidRDefault="0061498B" w:rsidP="0061498B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stosowanie zasady indywidualizacji w pracy z uczniem zdolnym i słabym; </w:t>
      </w:r>
    </w:p>
    <w:p w14:paraId="74A67E90" w14:textId="77777777" w:rsidR="0061498B" w:rsidRDefault="0061498B" w:rsidP="0061498B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zdobywanie umiejętności właściwego postępowania w sytuacjach trudnych i zmieniających się;</w:t>
      </w:r>
    </w:p>
    <w:p w14:paraId="325248E8" w14:textId="77777777" w:rsidR="0061498B" w:rsidRDefault="0061498B" w:rsidP="0061498B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kształtowanie twórczej i refleksyjnej postawy przyszłego nauczyciela i wychowawcy;</w:t>
      </w:r>
    </w:p>
    <w:p w14:paraId="19C3CA05" w14:textId="77777777" w:rsidR="0061498B" w:rsidRDefault="0061498B" w:rsidP="0061498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zapoznanie studentów ze specyfiką pracy dydaktyczno-wychowawczej nauczyciela języka angielskiego w klasach szkoły podstawowej;</w:t>
      </w:r>
    </w:p>
    <w:p w14:paraId="0729DE36" w14:textId="77777777" w:rsidR="0061498B" w:rsidRDefault="0061498B" w:rsidP="0061498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obserwacja procesu przyswajania języka obcego przez dzieci na określonych etapach edukacyjnych.</w:t>
      </w:r>
    </w:p>
    <w:p w14:paraId="6C3E8087" w14:textId="77777777" w:rsidR="0061498B" w:rsidRDefault="0061498B" w:rsidP="0061498B">
      <w:pPr>
        <w:pStyle w:val="Default"/>
        <w:spacing w:line="276" w:lineRule="auto"/>
        <w:ind w:left="720" w:firstLine="45"/>
        <w:rPr>
          <w:sz w:val="22"/>
          <w:szCs w:val="22"/>
        </w:rPr>
      </w:pPr>
    </w:p>
    <w:p w14:paraId="34D59CC0" w14:textId="77777777" w:rsidR="0061498B" w:rsidRDefault="0061498B" w:rsidP="0061498B">
      <w:pPr>
        <w:spacing w:after="0"/>
        <w:ind w:left="360"/>
        <w:jc w:val="both"/>
        <w:rPr>
          <w:rFonts w:ascii="Times New Roman" w:hAnsi="Times New Roman"/>
        </w:rPr>
      </w:pPr>
    </w:p>
    <w:p w14:paraId="01EB4633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39F0BAD7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III. Organizacja praktyk</w:t>
      </w:r>
      <w:r w:rsidR="00566C8E">
        <w:rPr>
          <w:rFonts w:ascii="Times New Roman" w:hAnsi="Times New Roman"/>
          <w:b/>
          <w:bCs/>
        </w:rPr>
        <w:t xml:space="preserve"> zawodowych</w:t>
      </w:r>
    </w:p>
    <w:p w14:paraId="633C994E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26D235F4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14:paraId="696CABB4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903FEF9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79593D1E" w14:textId="77777777" w:rsidR="0061498B" w:rsidRPr="00A71DBB" w:rsidRDefault="0061498B" w:rsidP="00A71D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A71DBB">
        <w:rPr>
          <w:rFonts w:ascii="Times New Roman" w:hAnsi="Times New Roman"/>
          <w:bCs/>
        </w:rPr>
        <w:t xml:space="preserve">Praktyki mogą odbywać się w placówkach realizujących zajęcia z zakresu edukacji, </w:t>
      </w:r>
      <w:r w:rsidR="00A71DBB">
        <w:rPr>
          <w:rFonts w:ascii="Times New Roman" w:hAnsi="Times New Roman"/>
          <w:bCs/>
        </w:rPr>
        <w:t>np.</w:t>
      </w:r>
      <w:r w:rsidRPr="00A71DBB">
        <w:rPr>
          <w:rFonts w:ascii="Times New Roman" w:hAnsi="Times New Roman"/>
          <w:bCs/>
        </w:rPr>
        <w:t>:</w:t>
      </w:r>
      <w:r w:rsidR="00A71DBB">
        <w:rPr>
          <w:rFonts w:ascii="Times New Roman" w:hAnsi="Times New Roman"/>
          <w:bCs/>
        </w:rPr>
        <w:t xml:space="preserve"> </w:t>
      </w:r>
      <w:r w:rsidR="00A71DBB">
        <w:rPr>
          <w:rFonts w:ascii="Times New Roman" w:hAnsi="Times New Roman"/>
          <w:bCs/>
        </w:rPr>
        <w:br/>
      </w:r>
      <w:r w:rsidR="00A71DBB" w:rsidRPr="00A71DBB">
        <w:rPr>
          <w:rFonts w:ascii="Times New Roman" w:hAnsi="Times New Roman"/>
          <w:bCs/>
        </w:rPr>
        <w:t xml:space="preserve">w </w:t>
      </w:r>
      <w:r w:rsidRPr="00A71DBB">
        <w:rPr>
          <w:rFonts w:ascii="Times New Roman" w:hAnsi="Times New Roman"/>
          <w:bCs/>
        </w:rPr>
        <w:t>szkołach podstawowych (publicznych, niepublicznych).</w:t>
      </w:r>
    </w:p>
    <w:p w14:paraId="6F8A9D9C" w14:textId="77777777" w:rsidR="0061498B" w:rsidRDefault="0061498B" w:rsidP="0061498B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Cs/>
        </w:rPr>
      </w:pPr>
    </w:p>
    <w:p w14:paraId="33CD514C" w14:textId="77777777" w:rsidR="0061498B" w:rsidRDefault="0061498B" w:rsidP="0061498B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 rozpoczęciem praktyk student pobiera u opiekuna praktyk, </w:t>
      </w:r>
      <w:r w:rsidR="00CF43F7">
        <w:rPr>
          <w:rFonts w:ascii="Times New Roman" w:hAnsi="Times New Roman"/>
        </w:rPr>
        <w:t>powołanego przez Rektora Uczelni</w:t>
      </w:r>
      <w:r>
        <w:rPr>
          <w:rFonts w:ascii="Times New Roman" w:hAnsi="Times New Roman"/>
        </w:rPr>
        <w:t>, skierowanie do wskazanej placówki, gdzie będzie realizował praktykę.</w:t>
      </w:r>
    </w:p>
    <w:p w14:paraId="66B4B28A" w14:textId="77777777" w:rsidR="0061498B" w:rsidRDefault="0061498B" w:rsidP="0061498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Porozumienie z jednostką organizacyjną, w której realizowane będą praktyki zawodowe, zostaje podpisane przed rozpoczęciem praktyk. Porozumienie może być zawarte indywidualnie dla poszczególnych studentów lub łącznie dla grupy studentów odbywających praktykę w danym miejscu.</w:t>
      </w:r>
    </w:p>
    <w:p w14:paraId="3D32417C" w14:textId="77777777" w:rsidR="00B9495F" w:rsidRPr="00503B70" w:rsidRDefault="00B9495F" w:rsidP="0061498B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503B70">
        <w:rPr>
          <w:rFonts w:ascii="Times New Roman" w:hAnsi="Times New Roman"/>
        </w:rPr>
        <w:t xml:space="preserve">Praktyka jest realizowana śródrocznie, poprzez regularny udział w wyznaczonych zajęciach organizowanych </w:t>
      </w:r>
      <w:r w:rsidR="00D50E90" w:rsidRPr="00503B70">
        <w:rPr>
          <w:rFonts w:ascii="Times New Roman" w:hAnsi="Times New Roman"/>
        </w:rPr>
        <w:t>i/</w:t>
      </w:r>
      <w:r w:rsidRPr="00503B70">
        <w:rPr>
          <w:rFonts w:ascii="Times New Roman" w:hAnsi="Times New Roman"/>
        </w:rPr>
        <w:t>lub prowadzonych przez opiekunów praktyki – uczelnianego opiekuna praktyki</w:t>
      </w:r>
      <w:r w:rsidR="00CE29D0" w:rsidRPr="00503B70">
        <w:rPr>
          <w:rFonts w:ascii="Times New Roman" w:hAnsi="Times New Roman"/>
        </w:rPr>
        <w:t xml:space="preserve"> będącego nauczycielem akademickim w IPJ</w:t>
      </w:r>
      <w:r w:rsidRPr="00503B70">
        <w:rPr>
          <w:rFonts w:ascii="Times New Roman" w:hAnsi="Times New Roman"/>
        </w:rPr>
        <w:t xml:space="preserve"> lub nauczyciela-opiekun</w:t>
      </w:r>
      <w:r w:rsidR="00447D54" w:rsidRPr="00503B70">
        <w:rPr>
          <w:rFonts w:ascii="Times New Roman" w:hAnsi="Times New Roman"/>
        </w:rPr>
        <w:t xml:space="preserve">a zatrudnionego w danej szkole. </w:t>
      </w:r>
    </w:p>
    <w:p w14:paraId="4C06F45C" w14:textId="77777777" w:rsidR="0061498B" w:rsidRDefault="0061498B" w:rsidP="0061498B">
      <w:pPr>
        <w:spacing w:after="0"/>
        <w:jc w:val="both"/>
        <w:rPr>
          <w:rFonts w:ascii="Times New Roman" w:hAnsi="Times New Roman"/>
          <w:color w:val="000000"/>
        </w:rPr>
      </w:pPr>
    </w:p>
    <w:p w14:paraId="41D93DBF" w14:textId="77777777" w:rsidR="0061498B" w:rsidRDefault="0061498B" w:rsidP="0061498B">
      <w:pPr>
        <w:spacing w:after="0"/>
        <w:jc w:val="both"/>
        <w:rPr>
          <w:rFonts w:ascii="Times New Roman" w:hAnsi="Times New Roman"/>
          <w:color w:val="000000"/>
        </w:rPr>
      </w:pPr>
    </w:p>
    <w:p w14:paraId="46229770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IV. Zadania i obowiązki studenta</w:t>
      </w:r>
    </w:p>
    <w:p w14:paraId="38186F5E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1C752E29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14:paraId="56789989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6BA6F0E9" w14:textId="409024F6" w:rsidR="0061498B" w:rsidRPr="00CF43F7" w:rsidRDefault="0061498B" w:rsidP="0061498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CF43F7">
        <w:rPr>
          <w:rFonts w:ascii="Times New Roman" w:hAnsi="Times New Roman"/>
          <w:bCs/>
        </w:rPr>
        <w:t>Głównym zadaniem</w:t>
      </w:r>
      <w:r w:rsidRPr="00CF43F7">
        <w:rPr>
          <w:rFonts w:ascii="Times New Roman" w:hAnsi="Times New Roman"/>
        </w:rPr>
        <w:t xml:space="preserve"> studentów podczas praktyki </w:t>
      </w:r>
      <w:r w:rsidR="00D50E90">
        <w:rPr>
          <w:rFonts w:ascii="Times New Roman" w:hAnsi="Times New Roman"/>
        </w:rPr>
        <w:t xml:space="preserve">zawodowej </w:t>
      </w:r>
      <w:r w:rsidRPr="00CF43F7">
        <w:rPr>
          <w:rFonts w:ascii="Times New Roman" w:hAnsi="Times New Roman"/>
        </w:rPr>
        <w:t>jest metodyczne i pedagogiczne przygotowanie się do samodzielnego prowadzenia zajęć edukacyjnych z języka ang</w:t>
      </w:r>
      <w:r w:rsidR="00264D95" w:rsidRPr="00CF43F7">
        <w:rPr>
          <w:rFonts w:ascii="Times New Roman" w:hAnsi="Times New Roman"/>
        </w:rPr>
        <w:t>ielskiego i zajęć wychowawczych</w:t>
      </w:r>
      <w:r w:rsidRPr="00CF43F7">
        <w:rPr>
          <w:rFonts w:ascii="Times New Roman" w:hAnsi="Times New Roman"/>
        </w:rPr>
        <w:t xml:space="preserve">. </w:t>
      </w:r>
      <w:r w:rsidR="00503B70" w:rsidRPr="00503B70">
        <w:rPr>
          <w:rFonts w:ascii="Times New Roman" w:hAnsi="Times New Roman"/>
        </w:rPr>
        <w:t>Z</w:t>
      </w:r>
      <w:r w:rsidR="00A7203B" w:rsidRPr="00503B70">
        <w:rPr>
          <w:rFonts w:ascii="Times New Roman" w:hAnsi="Times New Roman"/>
          <w:spacing w:val="-1"/>
        </w:rPr>
        <w:t>godnie z harmonogramem praktyki</w:t>
      </w:r>
      <w:r w:rsidR="00A7203B" w:rsidRPr="00503B70">
        <w:rPr>
          <w:rFonts w:ascii="Times New Roman" w:hAnsi="Times New Roman"/>
        </w:rPr>
        <w:t xml:space="preserve"> wynikającym z planu studiów, w</w:t>
      </w:r>
      <w:r w:rsidRPr="00503B70">
        <w:rPr>
          <w:rFonts w:ascii="Times New Roman" w:hAnsi="Times New Roman"/>
        </w:rPr>
        <w:t xml:space="preserve"> </w:t>
      </w:r>
      <w:r w:rsidR="00A7203B" w:rsidRPr="00503B70">
        <w:rPr>
          <w:rFonts w:ascii="Times New Roman" w:hAnsi="Times New Roman"/>
        </w:rPr>
        <w:t>kolejnych semestrach</w:t>
      </w:r>
      <w:r w:rsidR="00A7203B">
        <w:rPr>
          <w:rFonts w:ascii="Times New Roman" w:hAnsi="Times New Roman"/>
        </w:rPr>
        <w:t xml:space="preserve"> </w:t>
      </w:r>
      <w:r w:rsidR="0052211D">
        <w:rPr>
          <w:rFonts w:ascii="Times New Roman" w:hAnsi="Times New Roman"/>
        </w:rPr>
        <w:t>student</w:t>
      </w:r>
      <w:r w:rsidRPr="00CF43F7">
        <w:rPr>
          <w:rFonts w:ascii="Times New Roman" w:hAnsi="Times New Roman"/>
        </w:rPr>
        <w:t xml:space="preserve"> </w:t>
      </w:r>
      <w:r w:rsidR="00470081">
        <w:rPr>
          <w:rFonts w:ascii="Times New Roman" w:hAnsi="Times New Roman"/>
        </w:rPr>
        <w:t>ma obowiązek</w:t>
      </w:r>
      <w:r w:rsidR="00CF43F7">
        <w:rPr>
          <w:rFonts w:ascii="Times New Roman" w:hAnsi="Times New Roman"/>
        </w:rPr>
        <w:t xml:space="preserve"> </w:t>
      </w:r>
      <w:r w:rsidRPr="00CF43F7">
        <w:rPr>
          <w:rFonts w:ascii="Times New Roman" w:hAnsi="Times New Roman"/>
        </w:rPr>
        <w:t>zrealizować:</w:t>
      </w:r>
    </w:p>
    <w:p w14:paraId="7E751A2B" w14:textId="3BAFC5AC" w:rsidR="0061498B" w:rsidRPr="00503B70" w:rsidRDefault="0002340F" w:rsidP="00CF43F7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503B70">
        <w:rPr>
          <w:rFonts w:ascii="Times New Roman" w:hAnsi="Times New Roman"/>
          <w:b/>
        </w:rPr>
        <w:t>30</w:t>
      </w:r>
      <w:r w:rsidR="0061498B" w:rsidRPr="00503B70">
        <w:rPr>
          <w:rFonts w:ascii="Times New Roman" w:hAnsi="Times New Roman"/>
          <w:b/>
        </w:rPr>
        <w:t xml:space="preserve"> godzin</w:t>
      </w:r>
      <w:r w:rsidR="0061498B" w:rsidRPr="00503B70">
        <w:rPr>
          <w:rFonts w:ascii="Times New Roman" w:hAnsi="Times New Roman"/>
        </w:rPr>
        <w:t xml:space="preserve"> </w:t>
      </w:r>
      <w:r w:rsidR="00A7203B" w:rsidRPr="00503B70">
        <w:rPr>
          <w:rFonts w:ascii="Times New Roman" w:hAnsi="Times New Roman"/>
        </w:rPr>
        <w:t>praktyki</w:t>
      </w:r>
      <w:r w:rsidR="00503B70">
        <w:rPr>
          <w:rFonts w:ascii="Times New Roman" w:hAnsi="Times New Roman"/>
        </w:rPr>
        <w:t xml:space="preserve"> (semestr</w:t>
      </w:r>
      <w:r w:rsidR="00503B70" w:rsidRPr="00503B70">
        <w:rPr>
          <w:rFonts w:ascii="Times New Roman" w:hAnsi="Times New Roman"/>
        </w:rPr>
        <w:t xml:space="preserve"> 2</w:t>
      </w:r>
      <w:r w:rsidR="00503B70">
        <w:rPr>
          <w:rFonts w:ascii="Times New Roman" w:hAnsi="Times New Roman"/>
        </w:rPr>
        <w:t>)</w:t>
      </w:r>
      <w:r w:rsidR="00D50E90" w:rsidRPr="00503B70">
        <w:rPr>
          <w:rFonts w:ascii="Times New Roman" w:hAnsi="Times New Roman"/>
        </w:rPr>
        <w:t>,</w:t>
      </w:r>
      <w:r w:rsidR="00A7203B" w:rsidRPr="00503B70">
        <w:rPr>
          <w:rFonts w:ascii="Times New Roman" w:hAnsi="Times New Roman"/>
        </w:rPr>
        <w:t xml:space="preserve"> obejmującej </w:t>
      </w:r>
      <w:r w:rsidR="00470081" w:rsidRPr="00503B70">
        <w:rPr>
          <w:rFonts w:ascii="Times New Roman" w:hAnsi="Times New Roman"/>
          <w:b/>
        </w:rPr>
        <w:t>przygotowanie psychologiczno-pedagogiczne</w:t>
      </w:r>
      <w:r w:rsidR="00470081" w:rsidRPr="00503B70">
        <w:rPr>
          <w:rFonts w:ascii="Times New Roman" w:hAnsi="Times New Roman"/>
        </w:rPr>
        <w:t>, realizowan</w:t>
      </w:r>
      <w:r w:rsidR="00D50E90" w:rsidRPr="00503B70">
        <w:rPr>
          <w:rFonts w:ascii="Times New Roman" w:hAnsi="Times New Roman"/>
        </w:rPr>
        <w:t>ych</w:t>
      </w:r>
      <w:r w:rsidR="00470081" w:rsidRPr="00503B70">
        <w:rPr>
          <w:rFonts w:ascii="Times New Roman" w:hAnsi="Times New Roman"/>
        </w:rPr>
        <w:t xml:space="preserve"> poprzez </w:t>
      </w:r>
      <w:r w:rsidR="00A7203B" w:rsidRPr="00503B70">
        <w:rPr>
          <w:rFonts w:ascii="Times New Roman" w:hAnsi="Times New Roman"/>
        </w:rPr>
        <w:t xml:space="preserve">spotkania i dyskusje z osobami posiadającymi doświadczenie zawodowe w środowisku oświatowym, a także wizyty w różnych placówkach </w:t>
      </w:r>
      <w:r w:rsidR="00470081" w:rsidRPr="00503B70">
        <w:rPr>
          <w:rFonts w:ascii="Times New Roman" w:hAnsi="Times New Roman"/>
        </w:rPr>
        <w:t xml:space="preserve">edukacyjnych, opiekuńczo-wychowawczych i terapeutycznych </w:t>
      </w:r>
      <w:r w:rsidR="0061498B" w:rsidRPr="00503B70">
        <w:rPr>
          <w:rFonts w:ascii="Times New Roman" w:hAnsi="Times New Roman"/>
        </w:rPr>
        <w:t>w celu</w:t>
      </w:r>
      <w:r w:rsidR="0061498B" w:rsidRPr="00503B70">
        <w:t xml:space="preserve"> </w:t>
      </w:r>
      <w:r w:rsidR="0061498B" w:rsidRPr="00503B70">
        <w:rPr>
          <w:rFonts w:ascii="Times New Roman" w:hAnsi="Times New Roman"/>
        </w:rPr>
        <w:t>zapoznania</w:t>
      </w:r>
      <w:r w:rsidR="00470081" w:rsidRPr="00503B70">
        <w:rPr>
          <w:rFonts w:ascii="Times New Roman" w:hAnsi="Times New Roman"/>
        </w:rPr>
        <w:t xml:space="preserve"> się</w:t>
      </w:r>
      <w:r w:rsidR="0061498B" w:rsidRPr="00503B70">
        <w:rPr>
          <w:rFonts w:ascii="Times New Roman" w:hAnsi="Times New Roman"/>
        </w:rPr>
        <w:t xml:space="preserve"> z podstawowymi zadaniami </w:t>
      </w:r>
      <w:r w:rsidR="00470081" w:rsidRPr="00503B70">
        <w:rPr>
          <w:rFonts w:ascii="Times New Roman" w:hAnsi="Times New Roman"/>
        </w:rPr>
        <w:t>i sposobem funkcjonowania tych</w:t>
      </w:r>
      <w:r w:rsidR="0061498B" w:rsidRPr="00503B70">
        <w:rPr>
          <w:rFonts w:ascii="Times New Roman" w:hAnsi="Times New Roman"/>
        </w:rPr>
        <w:t xml:space="preserve">  placówek w odniesieniu do różnych etapów edukacji i rozwoju dziecka,</w:t>
      </w:r>
    </w:p>
    <w:p w14:paraId="6D79E9D1" w14:textId="43193E61" w:rsidR="00FF6581" w:rsidRPr="00503B70" w:rsidRDefault="0002340F" w:rsidP="00CF43F7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503B70">
        <w:rPr>
          <w:rFonts w:ascii="Times New Roman" w:hAnsi="Times New Roman"/>
          <w:b/>
        </w:rPr>
        <w:lastRenderedPageBreak/>
        <w:t>45</w:t>
      </w:r>
      <w:r w:rsidR="0061498B" w:rsidRPr="00503B70">
        <w:rPr>
          <w:rFonts w:ascii="Times New Roman" w:hAnsi="Times New Roman"/>
          <w:b/>
        </w:rPr>
        <w:t xml:space="preserve"> godz</w:t>
      </w:r>
      <w:r w:rsidR="00D50E90" w:rsidRPr="00503B70">
        <w:rPr>
          <w:rFonts w:ascii="Times New Roman" w:hAnsi="Times New Roman"/>
          <w:b/>
        </w:rPr>
        <w:t>.</w:t>
      </w:r>
      <w:r w:rsidR="0061498B" w:rsidRPr="00503B70">
        <w:rPr>
          <w:rFonts w:ascii="Times New Roman" w:hAnsi="Times New Roman"/>
        </w:rPr>
        <w:t xml:space="preserve"> </w:t>
      </w:r>
      <w:r w:rsidR="00470081" w:rsidRPr="00503B70">
        <w:rPr>
          <w:rFonts w:ascii="Times New Roman" w:hAnsi="Times New Roman"/>
          <w:b/>
        </w:rPr>
        <w:t>praktyki obserwacyjnej</w:t>
      </w:r>
      <w:r w:rsidR="00503B70" w:rsidRPr="00503B70">
        <w:rPr>
          <w:rFonts w:ascii="Times New Roman" w:hAnsi="Times New Roman"/>
        </w:rPr>
        <w:t xml:space="preserve"> </w:t>
      </w:r>
      <w:r w:rsidR="00503B70">
        <w:rPr>
          <w:rFonts w:ascii="Times New Roman" w:hAnsi="Times New Roman"/>
        </w:rPr>
        <w:t>(semestr 3)</w:t>
      </w:r>
      <w:r w:rsidR="00FF6581" w:rsidRPr="00503B70">
        <w:rPr>
          <w:rFonts w:ascii="Times New Roman" w:hAnsi="Times New Roman"/>
        </w:rPr>
        <w:t xml:space="preserve">, </w:t>
      </w:r>
      <w:r w:rsidRPr="00503B70">
        <w:rPr>
          <w:rFonts w:ascii="Times New Roman" w:hAnsi="Times New Roman"/>
        </w:rPr>
        <w:t>odbywającej się w kilku</w:t>
      </w:r>
      <w:r w:rsidR="00FF6581" w:rsidRPr="00503B70">
        <w:rPr>
          <w:rFonts w:ascii="Times New Roman" w:hAnsi="Times New Roman"/>
        </w:rPr>
        <w:t>osobowych grupach w wyznaczonej</w:t>
      </w:r>
      <w:r w:rsidR="0061498B" w:rsidRPr="00503B70">
        <w:rPr>
          <w:rFonts w:ascii="Times New Roman" w:hAnsi="Times New Roman"/>
        </w:rPr>
        <w:t xml:space="preserve"> szkole</w:t>
      </w:r>
      <w:r w:rsidR="00FF6581" w:rsidRPr="00503B70">
        <w:rPr>
          <w:rFonts w:ascii="Times New Roman" w:hAnsi="Times New Roman"/>
        </w:rPr>
        <w:t xml:space="preserve"> podstawowej</w:t>
      </w:r>
      <w:r w:rsidR="0061498B" w:rsidRPr="00503B70">
        <w:rPr>
          <w:rFonts w:ascii="Times New Roman" w:hAnsi="Times New Roman"/>
        </w:rPr>
        <w:t xml:space="preserve">, </w:t>
      </w:r>
      <w:r w:rsidR="00FF6581" w:rsidRPr="00503B70">
        <w:t xml:space="preserve">w celu </w:t>
      </w:r>
      <w:r w:rsidR="00FF6581" w:rsidRPr="00503B70">
        <w:rPr>
          <w:rFonts w:ascii="Times New Roman" w:hAnsi="Times New Roman"/>
        </w:rPr>
        <w:t xml:space="preserve">obserwacji i analizy typowych działań dydaktycznych i wychowawczych prowadzonych przez doświadczonego nauczyciela anglistę - opiekuna praktyki oraz podejmowania prób przygotowywania i prowadzenia fragmentów zajęć  </w:t>
      </w:r>
      <w:r w:rsidR="00043B25" w:rsidRPr="00503B70">
        <w:rPr>
          <w:rFonts w:ascii="Times New Roman" w:hAnsi="Times New Roman"/>
        </w:rPr>
        <w:t xml:space="preserve">z języka angielskiego </w:t>
      </w:r>
      <w:r w:rsidR="00FF6581" w:rsidRPr="00503B70">
        <w:rPr>
          <w:rFonts w:ascii="Times New Roman" w:hAnsi="Times New Roman"/>
        </w:rPr>
        <w:t>na II etapie edukacyjnym,</w:t>
      </w:r>
    </w:p>
    <w:p w14:paraId="790BDD0D" w14:textId="7B02EA82" w:rsidR="0061498B" w:rsidRPr="00503B70" w:rsidRDefault="00FF6581" w:rsidP="00CF43F7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503B70">
        <w:rPr>
          <w:rFonts w:ascii="Times New Roman" w:hAnsi="Times New Roman"/>
          <w:b/>
        </w:rPr>
        <w:t>7</w:t>
      </w:r>
      <w:r w:rsidR="0002340F" w:rsidRPr="00503B70">
        <w:rPr>
          <w:rFonts w:ascii="Times New Roman" w:hAnsi="Times New Roman"/>
          <w:b/>
        </w:rPr>
        <w:t>5</w:t>
      </w:r>
      <w:r w:rsidR="0061498B" w:rsidRPr="00503B70">
        <w:rPr>
          <w:rFonts w:ascii="Times New Roman" w:hAnsi="Times New Roman"/>
          <w:b/>
        </w:rPr>
        <w:t xml:space="preserve"> godz</w:t>
      </w:r>
      <w:r w:rsidR="00D50E90" w:rsidRPr="00503B70">
        <w:rPr>
          <w:rFonts w:ascii="Times New Roman" w:hAnsi="Times New Roman"/>
        </w:rPr>
        <w:t>.</w:t>
      </w:r>
      <w:r w:rsidR="0061498B" w:rsidRPr="00503B70">
        <w:rPr>
          <w:rFonts w:ascii="Times New Roman" w:hAnsi="Times New Roman"/>
        </w:rPr>
        <w:t xml:space="preserve"> </w:t>
      </w:r>
      <w:r w:rsidR="0061498B" w:rsidRPr="00503B70">
        <w:rPr>
          <w:rFonts w:ascii="Times New Roman" w:hAnsi="Times New Roman"/>
          <w:b/>
        </w:rPr>
        <w:t>praktyki as</w:t>
      </w:r>
      <w:r w:rsidR="0002340F" w:rsidRPr="00503B70">
        <w:rPr>
          <w:rFonts w:ascii="Times New Roman" w:hAnsi="Times New Roman"/>
          <w:b/>
        </w:rPr>
        <w:t>ystenckiej</w:t>
      </w:r>
      <w:r w:rsidR="00503B70" w:rsidRPr="00503B70">
        <w:rPr>
          <w:rFonts w:ascii="Times New Roman" w:hAnsi="Times New Roman"/>
        </w:rPr>
        <w:t xml:space="preserve"> </w:t>
      </w:r>
      <w:r w:rsidR="00503B70">
        <w:rPr>
          <w:rFonts w:ascii="Times New Roman" w:hAnsi="Times New Roman"/>
        </w:rPr>
        <w:t>(</w:t>
      </w:r>
      <w:r w:rsidR="00503B70" w:rsidRPr="00503B70">
        <w:rPr>
          <w:rFonts w:ascii="Times New Roman" w:hAnsi="Times New Roman"/>
        </w:rPr>
        <w:t>s</w:t>
      </w:r>
      <w:r w:rsidR="00503B70">
        <w:rPr>
          <w:rFonts w:ascii="Times New Roman" w:hAnsi="Times New Roman"/>
        </w:rPr>
        <w:t>emestr 4)</w:t>
      </w:r>
      <w:r w:rsidR="00043B25" w:rsidRPr="00503B70">
        <w:rPr>
          <w:rFonts w:ascii="Times New Roman" w:hAnsi="Times New Roman"/>
        </w:rPr>
        <w:t>,</w:t>
      </w:r>
      <w:r w:rsidR="0002340F" w:rsidRPr="00503B70">
        <w:rPr>
          <w:rFonts w:ascii="Times New Roman" w:hAnsi="Times New Roman"/>
        </w:rPr>
        <w:t xml:space="preserve"> odbywającej  się w kilku</w:t>
      </w:r>
      <w:r w:rsidRPr="00503B70">
        <w:rPr>
          <w:rFonts w:ascii="Times New Roman" w:hAnsi="Times New Roman"/>
        </w:rPr>
        <w:t xml:space="preserve">osobowych grupach </w:t>
      </w:r>
      <w:r w:rsidRPr="00503B70">
        <w:rPr>
          <w:rFonts w:ascii="Times New Roman" w:hAnsi="Times New Roman"/>
        </w:rPr>
        <w:br/>
        <w:t>w wyznaczonej</w:t>
      </w:r>
      <w:r w:rsidR="0061498B" w:rsidRPr="00503B70">
        <w:rPr>
          <w:rFonts w:ascii="Times New Roman" w:hAnsi="Times New Roman"/>
        </w:rPr>
        <w:t xml:space="preserve"> szkole podstawowej</w:t>
      </w:r>
      <w:r w:rsidR="00043B25" w:rsidRPr="00503B70">
        <w:rPr>
          <w:rFonts w:ascii="Times New Roman" w:hAnsi="Times New Roman"/>
        </w:rPr>
        <w:t>,</w:t>
      </w:r>
      <w:r w:rsidR="0061498B" w:rsidRPr="00503B70">
        <w:rPr>
          <w:rFonts w:ascii="Times New Roman" w:hAnsi="Times New Roman"/>
        </w:rPr>
        <w:t xml:space="preserve"> polega</w:t>
      </w:r>
      <w:r w:rsidR="00043B25" w:rsidRPr="00503B70">
        <w:rPr>
          <w:rFonts w:ascii="Times New Roman" w:hAnsi="Times New Roman"/>
        </w:rPr>
        <w:t xml:space="preserve">jącej na </w:t>
      </w:r>
      <w:r w:rsidR="0061498B" w:rsidRPr="00503B70">
        <w:rPr>
          <w:rFonts w:ascii="Times New Roman" w:hAnsi="Times New Roman"/>
        </w:rPr>
        <w:t xml:space="preserve"> </w:t>
      </w:r>
      <w:r w:rsidR="00043B25" w:rsidRPr="00503B70">
        <w:rPr>
          <w:rFonts w:ascii="Times New Roman" w:hAnsi="Times New Roman"/>
        </w:rPr>
        <w:t>samodzielnym przygotowywaniu</w:t>
      </w:r>
      <w:r w:rsidR="0061498B" w:rsidRPr="00503B70">
        <w:rPr>
          <w:rFonts w:ascii="Times New Roman" w:hAnsi="Times New Roman"/>
        </w:rPr>
        <w:t xml:space="preserve"> i</w:t>
      </w:r>
      <w:r w:rsidR="00CF43F7" w:rsidRPr="00503B70">
        <w:rPr>
          <w:rFonts w:ascii="Times New Roman" w:hAnsi="Times New Roman"/>
        </w:rPr>
        <w:t> </w:t>
      </w:r>
      <w:r w:rsidR="00043B25" w:rsidRPr="00503B70">
        <w:rPr>
          <w:rFonts w:ascii="Times New Roman" w:hAnsi="Times New Roman"/>
        </w:rPr>
        <w:t xml:space="preserve">prowadzeniu pojedynczych lekcji języka angielskiego w klasach IV-VIII oraz obserwowaniu działań kolegów i omawianiu efektywności stosowanych </w:t>
      </w:r>
      <w:r w:rsidR="00CF43F7" w:rsidRPr="00503B70">
        <w:rPr>
          <w:rFonts w:ascii="Times New Roman" w:hAnsi="Times New Roman"/>
        </w:rPr>
        <w:t xml:space="preserve">metod i </w:t>
      </w:r>
      <w:r w:rsidR="00043B25" w:rsidRPr="00503B70">
        <w:rPr>
          <w:rFonts w:ascii="Times New Roman" w:hAnsi="Times New Roman"/>
        </w:rPr>
        <w:t>technik pracy</w:t>
      </w:r>
      <w:r w:rsidR="001926A8" w:rsidRPr="00503B70">
        <w:rPr>
          <w:rFonts w:ascii="Times New Roman" w:hAnsi="Times New Roman"/>
        </w:rPr>
        <w:t xml:space="preserve"> z nauczycielem-opiekunem</w:t>
      </w:r>
      <w:r w:rsidR="00043B25" w:rsidRPr="00503B70">
        <w:rPr>
          <w:rFonts w:ascii="Times New Roman" w:hAnsi="Times New Roman"/>
        </w:rPr>
        <w:t>,</w:t>
      </w:r>
    </w:p>
    <w:p w14:paraId="572C2BBD" w14:textId="231740C9" w:rsidR="00B14DA5" w:rsidRPr="00B14DA5" w:rsidRDefault="0002340F" w:rsidP="00B14DA5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  <w:bCs/>
        </w:rPr>
      </w:pPr>
      <w:r w:rsidRPr="00503B70">
        <w:rPr>
          <w:rFonts w:ascii="Times New Roman" w:hAnsi="Times New Roman"/>
          <w:b/>
        </w:rPr>
        <w:t>90</w:t>
      </w:r>
      <w:r w:rsidR="0061498B" w:rsidRPr="00503B70">
        <w:rPr>
          <w:rFonts w:ascii="Times New Roman" w:hAnsi="Times New Roman"/>
          <w:b/>
        </w:rPr>
        <w:t xml:space="preserve"> godz</w:t>
      </w:r>
      <w:r w:rsidR="00D50E90" w:rsidRPr="00503B70">
        <w:rPr>
          <w:rFonts w:ascii="Times New Roman" w:hAnsi="Times New Roman"/>
          <w:b/>
        </w:rPr>
        <w:t>.</w:t>
      </w:r>
      <w:r w:rsidR="00D50E90">
        <w:rPr>
          <w:rFonts w:ascii="Times New Roman" w:hAnsi="Times New Roman"/>
        </w:rPr>
        <w:t xml:space="preserve"> </w:t>
      </w:r>
      <w:r w:rsidR="0061498B" w:rsidRPr="00503B70">
        <w:rPr>
          <w:rFonts w:ascii="Times New Roman" w:hAnsi="Times New Roman"/>
          <w:b/>
        </w:rPr>
        <w:t>praktyki nauczycielskiej</w:t>
      </w:r>
      <w:r w:rsidR="0061498B" w:rsidRPr="0061498B">
        <w:rPr>
          <w:rFonts w:ascii="Times New Roman" w:hAnsi="Times New Roman"/>
        </w:rPr>
        <w:t xml:space="preserve"> </w:t>
      </w:r>
      <w:r w:rsidR="00503B70">
        <w:rPr>
          <w:rFonts w:ascii="Times New Roman" w:hAnsi="Times New Roman"/>
        </w:rPr>
        <w:t xml:space="preserve">(semestr 5) </w:t>
      </w:r>
      <w:r w:rsidR="0061498B" w:rsidRPr="0061498B">
        <w:rPr>
          <w:rFonts w:ascii="Times New Roman" w:hAnsi="Times New Roman"/>
        </w:rPr>
        <w:t>o charakterze próbnej pracy nauczycielskiej</w:t>
      </w:r>
      <w:r w:rsidR="00CF43F7">
        <w:rPr>
          <w:rFonts w:ascii="Times New Roman" w:hAnsi="Times New Roman"/>
        </w:rPr>
        <w:t>,</w:t>
      </w:r>
      <w:r w:rsidR="0061498B" w:rsidRPr="0061498B">
        <w:rPr>
          <w:rFonts w:ascii="Cambria" w:hAnsi="Cambria"/>
        </w:rPr>
        <w:t xml:space="preserve"> </w:t>
      </w:r>
      <w:r w:rsidRPr="0061498B">
        <w:rPr>
          <w:rFonts w:ascii="Times New Roman" w:hAnsi="Times New Roman"/>
        </w:rPr>
        <w:t xml:space="preserve">realizowanej indywidualnie </w:t>
      </w:r>
      <w:r w:rsidR="0061498B" w:rsidRPr="0061498B">
        <w:rPr>
          <w:rFonts w:ascii="Times New Roman" w:hAnsi="Times New Roman"/>
        </w:rPr>
        <w:t xml:space="preserve">pod kierunkiem nauczyciela-opiekuna  </w:t>
      </w:r>
      <w:r w:rsidR="001D304D">
        <w:rPr>
          <w:rFonts w:ascii="Times New Roman" w:hAnsi="Times New Roman"/>
          <w:color w:val="000000"/>
        </w:rPr>
        <w:t>w szkole</w:t>
      </w:r>
      <w:r w:rsidR="0061498B" w:rsidRPr="0061498B">
        <w:rPr>
          <w:rFonts w:ascii="Times New Roman" w:hAnsi="Times New Roman"/>
        </w:rPr>
        <w:t xml:space="preserve"> wybranej przez studenta. Część praktyki w wymiarze 60 godz</w:t>
      </w:r>
      <w:r w:rsidR="00D50E90">
        <w:rPr>
          <w:rFonts w:ascii="Times New Roman" w:hAnsi="Times New Roman"/>
        </w:rPr>
        <w:t>.</w:t>
      </w:r>
      <w:r w:rsidR="0061498B" w:rsidRPr="0061498B">
        <w:rPr>
          <w:rFonts w:ascii="Times New Roman" w:hAnsi="Times New Roman"/>
        </w:rPr>
        <w:t xml:space="preserve"> jest realizowana w sposób ciągły w</w:t>
      </w:r>
      <w:r w:rsidR="00CF43F7">
        <w:rPr>
          <w:rFonts w:ascii="Times New Roman" w:hAnsi="Times New Roman"/>
        </w:rPr>
        <w:t> </w:t>
      </w:r>
      <w:r w:rsidR="0061498B" w:rsidRPr="0061498B">
        <w:rPr>
          <w:rFonts w:ascii="Times New Roman" w:hAnsi="Times New Roman"/>
        </w:rPr>
        <w:t>ci</w:t>
      </w:r>
      <w:r>
        <w:rPr>
          <w:rFonts w:ascii="Times New Roman" w:hAnsi="Times New Roman"/>
        </w:rPr>
        <w:t>ągu 4 tygodni w wybranej szkole</w:t>
      </w:r>
      <w:r w:rsidR="0061498B" w:rsidRPr="0061498B">
        <w:rPr>
          <w:rFonts w:ascii="Times New Roman" w:hAnsi="Times New Roman"/>
        </w:rPr>
        <w:t xml:space="preserve">. </w:t>
      </w:r>
      <w:r w:rsidR="0061498B" w:rsidRPr="0061498B">
        <w:rPr>
          <w:color w:val="000000"/>
        </w:rPr>
        <w:t xml:space="preserve"> </w:t>
      </w:r>
      <w:r w:rsidR="0061498B" w:rsidRPr="0061498B">
        <w:rPr>
          <w:rFonts w:ascii="Times New Roman" w:hAnsi="Times New Roman"/>
          <w:color w:val="000000"/>
        </w:rPr>
        <w:t xml:space="preserve">Pozostałe </w:t>
      </w:r>
      <w:r>
        <w:rPr>
          <w:rFonts w:ascii="Times New Roman" w:hAnsi="Times New Roman"/>
          <w:color w:val="000000"/>
        </w:rPr>
        <w:t>3</w:t>
      </w:r>
      <w:r w:rsidR="0061498B" w:rsidRPr="0061498B">
        <w:rPr>
          <w:rFonts w:ascii="Times New Roman" w:hAnsi="Times New Roman"/>
          <w:color w:val="000000"/>
        </w:rPr>
        <w:t>0</w:t>
      </w:r>
      <w:r w:rsidR="00D50E90">
        <w:rPr>
          <w:rFonts w:ascii="Times New Roman" w:hAnsi="Times New Roman"/>
          <w:color w:val="000000"/>
        </w:rPr>
        <w:t xml:space="preserve"> godz., </w:t>
      </w:r>
      <w:r w:rsidR="0061498B" w:rsidRPr="0061498B">
        <w:rPr>
          <w:rFonts w:ascii="Times New Roman" w:hAnsi="Times New Roman"/>
          <w:color w:val="000000"/>
        </w:rPr>
        <w:t xml:space="preserve">realizowanych </w:t>
      </w:r>
      <w:proofErr w:type="spellStart"/>
      <w:r w:rsidR="0061498B" w:rsidRPr="0061498B">
        <w:rPr>
          <w:rFonts w:ascii="Times New Roman" w:hAnsi="Times New Roman"/>
          <w:color w:val="000000"/>
        </w:rPr>
        <w:t>śródsemestralnie</w:t>
      </w:r>
      <w:proofErr w:type="spellEnd"/>
      <w:r w:rsidR="0061498B" w:rsidRPr="0061498B">
        <w:rPr>
          <w:rFonts w:ascii="Times New Roman" w:hAnsi="Times New Roman"/>
          <w:color w:val="000000"/>
        </w:rPr>
        <w:t xml:space="preserve">,  </w:t>
      </w:r>
      <w:r w:rsidR="0061498B" w:rsidRPr="0061498B">
        <w:rPr>
          <w:rFonts w:ascii="Times New Roman" w:hAnsi="Times New Roman"/>
        </w:rPr>
        <w:t xml:space="preserve">polega na samodzielnym  przygotowaniu i przeprowadzeniu przez studenta projektu obejmującego  </w:t>
      </w:r>
      <w:r w:rsidR="0061498B">
        <w:rPr>
          <w:rFonts w:ascii="Times New Roman" w:hAnsi="Times New Roman"/>
        </w:rPr>
        <w:t>działania innowacyjne</w:t>
      </w:r>
      <w:r w:rsidR="0061498B" w:rsidRPr="0061498B">
        <w:rPr>
          <w:rFonts w:ascii="Times New Roman" w:hAnsi="Times New Roman"/>
        </w:rPr>
        <w:t xml:space="preserve"> wykraczające poza </w:t>
      </w:r>
      <w:r w:rsidR="001926A8" w:rsidRPr="00503B70">
        <w:rPr>
          <w:rFonts w:ascii="Times New Roman" w:hAnsi="Times New Roman"/>
        </w:rPr>
        <w:t xml:space="preserve">planowy </w:t>
      </w:r>
      <w:r w:rsidR="00B14DA5">
        <w:rPr>
          <w:rFonts w:ascii="Times New Roman" w:hAnsi="Times New Roman"/>
        </w:rPr>
        <w:t xml:space="preserve">proces dydaktyczny, </w:t>
      </w:r>
      <w:r w:rsidR="00B14DA5" w:rsidRPr="00B14DA5">
        <w:rPr>
          <w:rFonts w:ascii="Times New Roman" w:hAnsi="Times New Roman"/>
        </w:rPr>
        <w:t>takie jak: konkurs, przygotowanie przedstawienia, projekt</w:t>
      </w:r>
      <w:r w:rsidR="001926A8">
        <w:rPr>
          <w:rFonts w:ascii="Times New Roman" w:hAnsi="Times New Roman"/>
        </w:rPr>
        <w:t xml:space="preserve"> aktywizujący uczniów różnych klas lub projekt</w:t>
      </w:r>
      <w:r w:rsidR="00B14DA5" w:rsidRPr="00B14DA5">
        <w:rPr>
          <w:rFonts w:ascii="Times New Roman" w:hAnsi="Times New Roman"/>
        </w:rPr>
        <w:t xml:space="preserve"> </w:t>
      </w:r>
      <w:r w:rsidR="00F07C63">
        <w:rPr>
          <w:rFonts w:ascii="Times New Roman" w:hAnsi="Times New Roman"/>
        </w:rPr>
        <w:t xml:space="preserve">współpracy zagranicznej </w:t>
      </w:r>
      <w:r w:rsidR="00B14DA5" w:rsidRPr="00B14DA5">
        <w:rPr>
          <w:rFonts w:ascii="Times New Roman" w:hAnsi="Times New Roman"/>
        </w:rPr>
        <w:t xml:space="preserve">realizowany z wykorzystaniem platformy </w:t>
      </w:r>
      <w:proofErr w:type="spellStart"/>
      <w:r w:rsidR="00B14DA5" w:rsidRPr="00B14DA5">
        <w:rPr>
          <w:rFonts w:ascii="Times New Roman" w:hAnsi="Times New Roman"/>
        </w:rPr>
        <w:t>eTwinning</w:t>
      </w:r>
      <w:proofErr w:type="spellEnd"/>
      <w:r w:rsidR="00B14DA5" w:rsidRPr="00B14DA5">
        <w:rPr>
          <w:rFonts w:ascii="Times New Roman" w:hAnsi="Times New Roman"/>
        </w:rPr>
        <w:t xml:space="preserve">, </w:t>
      </w:r>
      <w:r w:rsidR="00F07C63">
        <w:rPr>
          <w:rFonts w:ascii="Times New Roman" w:hAnsi="Times New Roman"/>
        </w:rPr>
        <w:t>narzędzi ICT, itp</w:t>
      </w:r>
      <w:r w:rsidR="00B14DA5" w:rsidRPr="00B14DA5">
        <w:rPr>
          <w:rFonts w:ascii="Times New Roman" w:hAnsi="Times New Roman"/>
        </w:rPr>
        <w:t>.</w:t>
      </w:r>
    </w:p>
    <w:p w14:paraId="5496E0C7" w14:textId="77777777" w:rsidR="0061498B" w:rsidRPr="00CF43F7" w:rsidRDefault="0061498B" w:rsidP="00CF43F7">
      <w:pPr>
        <w:spacing w:after="0"/>
        <w:jc w:val="both"/>
        <w:rPr>
          <w:rFonts w:ascii="Times New Roman" w:hAnsi="Times New Roman"/>
          <w:b/>
          <w:bCs/>
        </w:rPr>
      </w:pPr>
    </w:p>
    <w:p w14:paraId="3B3A1A72" w14:textId="77777777" w:rsidR="0061498B" w:rsidRDefault="0061498B" w:rsidP="0061498B">
      <w:pPr>
        <w:pStyle w:val="Akapitzlist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3F154D53" w14:textId="77777777" w:rsidR="0061498B" w:rsidRDefault="0061498B" w:rsidP="0061498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Ponadto studenta obowiązuje:</w:t>
      </w:r>
    </w:p>
    <w:p w14:paraId="2F442EB0" w14:textId="77777777" w:rsidR="0061498B" w:rsidRDefault="0061498B" w:rsidP="0061498B">
      <w:pPr>
        <w:pStyle w:val="Akapitzlist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65BFDEFE" w14:textId="77777777" w:rsidR="0061498B" w:rsidRDefault="0061498B" w:rsidP="006149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punktualność i obowiązkowe uczestnictwo w organizowanych praktykach,</w:t>
      </w:r>
    </w:p>
    <w:p w14:paraId="0CDA93F0" w14:textId="50FBAE87" w:rsidR="0061498B" w:rsidRDefault="0061498B" w:rsidP="006149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przebywanie w  miejscu praktyki podczas każdego dnia ujętego w </w:t>
      </w:r>
      <w:r w:rsidR="00D50E90" w:rsidRPr="00503B70">
        <w:rPr>
          <w:rFonts w:ascii="Times New Roman" w:hAnsi="Times New Roman"/>
        </w:rPr>
        <w:t>planie zajęć</w:t>
      </w:r>
      <w:r w:rsidRPr="00503B7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 ustalonym wymiarze godzin (każda nieobecność winna być usprawiedliwiona, w wyjątkowych przypadkach zezwolenia na opuszczenie jakichkolwiek zajęć może udzielić nauczyciel akademicki - opiekun praktyki),</w:t>
      </w:r>
    </w:p>
    <w:p w14:paraId="386A139D" w14:textId="77777777" w:rsidR="0061498B" w:rsidRDefault="0061498B" w:rsidP="006149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aktywne, poznawcze i praktyczne uczestnictwo w praktykach, tj. w życiu i działalności placówki, </w:t>
      </w:r>
    </w:p>
    <w:p w14:paraId="587F3511" w14:textId="77777777" w:rsidR="0061498B" w:rsidRDefault="0061498B" w:rsidP="006149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poznanie administracyjno-prawnych podstaw funkcjonowania placówki,</w:t>
      </w:r>
    </w:p>
    <w:p w14:paraId="2323AE82" w14:textId="77777777" w:rsidR="0061498B" w:rsidRDefault="0061498B" w:rsidP="006149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zapoznanie się z organizacją pracy na terenie placówki w zakresie wynikającym ze specyfiki danej placówki (planowanie pracy w placówce, klimat i atmosfera placówki, formy, metody pracy, funkcjonujące zespoły, koła zainteresowań, itp.)</w:t>
      </w:r>
      <w:r w:rsidR="00CC2C83">
        <w:rPr>
          <w:rFonts w:ascii="Times New Roman" w:hAnsi="Times New Roman"/>
        </w:rPr>
        <w:t>,</w:t>
      </w:r>
    </w:p>
    <w:p w14:paraId="2AEA8932" w14:textId="77777777" w:rsidR="0061498B" w:rsidRDefault="0061498B" w:rsidP="0061498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towarzyszenie nauczycielowi  w podejmowaniu działań o charakterze edukacyjno-wychowawczym,</w:t>
      </w:r>
    </w:p>
    <w:p w14:paraId="029E0016" w14:textId="77777777" w:rsidR="0061498B" w:rsidRDefault="0061498B" w:rsidP="0061498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realizowanie innych prac zleconych przez opiekuna praktyki, a wynikających </w:t>
      </w:r>
      <w:r>
        <w:rPr>
          <w:rFonts w:ascii="Times New Roman" w:hAnsi="Times New Roman"/>
        </w:rPr>
        <w:br/>
        <w:t>z pełnionej przez niego funkcji w ramach zatrudnienia w danej placówce,</w:t>
      </w:r>
    </w:p>
    <w:p w14:paraId="0275F2F6" w14:textId="77777777" w:rsidR="0061498B" w:rsidRDefault="0061498B" w:rsidP="0061498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dyskusjach na temat hospitowanych i przeprowadzonych zajęć,</w:t>
      </w:r>
    </w:p>
    <w:p w14:paraId="01F665DF" w14:textId="77777777" w:rsidR="0061498B" w:rsidRDefault="0061498B" w:rsidP="0061498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tworzenie scenariuszy do zajęć oraz przygotowywanie potrzebnych środków dydaktycznych,</w:t>
      </w:r>
    </w:p>
    <w:p w14:paraId="64AEBD59" w14:textId="77777777" w:rsidR="0061498B" w:rsidRDefault="0061498B" w:rsidP="0061498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opracowywanie planu poszczególnych zajęć edukacyjno- wychowawczych, określanie celów, dobieranie metod i form pracy, a także racjonalne wykorzystanie czasu zajęć,</w:t>
      </w:r>
    </w:p>
    <w:p w14:paraId="1EA2F164" w14:textId="77777777" w:rsidR="0061498B" w:rsidRDefault="0061498B" w:rsidP="006149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samoocena i formułowanie wniosków,</w:t>
      </w:r>
    </w:p>
    <w:p w14:paraId="6C1355D4" w14:textId="77777777" w:rsidR="0061498B" w:rsidRDefault="0061498B" w:rsidP="006149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dokumentacji praktyki.</w:t>
      </w:r>
    </w:p>
    <w:p w14:paraId="3CD09150" w14:textId="77777777" w:rsidR="0061498B" w:rsidRDefault="0061498B" w:rsidP="0061498B">
      <w:pPr>
        <w:pStyle w:val="Akapitzlist"/>
        <w:spacing w:after="0"/>
        <w:jc w:val="both"/>
        <w:rPr>
          <w:rFonts w:ascii="Times New Roman" w:hAnsi="Times New Roman"/>
        </w:rPr>
      </w:pPr>
    </w:p>
    <w:p w14:paraId="28638819" w14:textId="77777777" w:rsidR="0061498B" w:rsidRDefault="0061498B" w:rsidP="0061498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0D68FF5A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1018D220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ROZDZIAŁ V. Zadania opiekuna </w:t>
      </w:r>
      <w:r w:rsidR="00CC2C83">
        <w:rPr>
          <w:rFonts w:ascii="Times New Roman" w:hAnsi="Times New Roman"/>
          <w:b/>
          <w:bCs/>
        </w:rPr>
        <w:t xml:space="preserve">praktyki </w:t>
      </w:r>
      <w:r>
        <w:rPr>
          <w:rFonts w:ascii="Times New Roman" w:hAnsi="Times New Roman"/>
          <w:b/>
          <w:bCs/>
        </w:rPr>
        <w:t>w placówce</w:t>
      </w:r>
    </w:p>
    <w:p w14:paraId="2341D278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2F340BF4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§ 5</w:t>
      </w:r>
    </w:p>
    <w:p w14:paraId="7ABB589E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043A275" w14:textId="77777777" w:rsidR="0061498B" w:rsidRDefault="0061498B" w:rsidP="0061498B">
      <w:pPr>
        <w:spacing w:after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Praktyką studentów w placówce kieruje wyznaczony przez dyrektora placówki </w:t>
      </w:r>
      <w:r w:rsidR="00CF43F7">
        <w:rPr>
          <w:rFonts w:ascii="Times New Roman" w:hAnsi="Times New Roman"/>
        </w:rPr>
        <w:t>nauczyciel-</w:t>
      </w:r>
      <w:r>
        <w:rPr>
          <w:rFonts w:ascii="Times New Roman" w:hAnsi="Times New Roman"/>
        </w:rPr>
        <w:t>opiekun</w:t>
      </w:r>
      <w:r w:rsidR="00CF43F7">
        <w:rPr>
          <w:rFonts w:ascii="Times New Roman" w:hAnsi="Times New Roman"/>
        </w:rPr>
        <w:t xml:space="preserve"> praktyki</w:t>
      </w:r>
      <w:r>
        <w:rPr>
          <w:rFonts w:ascii="Times New Roman" w:hAnsi="Times New Roman"/>
        </w:rPr>
        <w:t>, który:</w:t>
      </w:r>
    </w:p>
    <w:p w14:paraId="3DBC1C20" w14:textId="77777777" w:rsidR="0061498B" w:rsidRDefault="0061498B" w:rsidP="0061498B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organizuje zajęcia studentom, </w:t>
      </w:r>
    </w:p>
    <w:p w14:paraId="748FC540" w14:textId="77777777" w:rsidR="0061498B" w:rsidRDefault="0061498B" w:rsidP="0061498B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dba o odpowiedni poziom naukowy, metodyczny i wychowawczy prowadzonych zajęć, </w:t>
      </w:r>
    </w:p>
    <w:p w14:paraId="4A8F175E" w14:textId="77777777" w:rsidR="0061498B" w:rsidRDefault="0061498B" w:rsidP="0061498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ułatwia studentom dostęp do wszelkiego rodzaju pomocy </w:t>
      </w:r>
      <w:r w:rsidR="00CF43F7">
        <w:rPr>
          <w:rFonts w:ascii="Times New Roman" w:hAnsi="Times New Roman"/>
        </w:rPr>
        <w:t>dydaktycznych</w:t>
      </w:r>
      <w:r>
        <w:rPr>
          <w:rFonts w:ascii="Times New Roman" w:hAnsi="Times New Roman"/>
        </w:rPr>
        <w:t xml:space="preserve"> i materiałów znajdujących  się w placówce,</w:t>
      </w:r>
    </w:p>
    <w:p w14:paraId="6E80595F" w14:textId="77777777" w:rsidR="0061498B" w:rsidRDefault="0061498B" w:rsidP="0061498B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warunki współpracy i uzyskania przez studenta pozytywnej </w:t>
      </w:r>
      <w:r w:rsidR="00CF43F7">
        <w:rPr>
          <w:rFonts w:ascii="Times New Roman" w:hAnsi="Times New Roman"/>
        </w:rPr>
        <w:t>oceny</w:t>
      </w:r>
      <w:r>
        <w:rPr>
          <w:rFonts w:ascii="Times New Roman" w:hAnsi="Times New Roman"/>
        </w:rPr>
        <w:t>,</w:t>
      </w:r>
    </w:p>
    <w:p w14:paraId="4CF184C0" w14:textId="77777777" w:rsidR="0061498B" w:rsidRDefault="0061498B" w:rsidP="0061498B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 szczegółowych informacji i wskazówek do wszystkich form zajęć, zarówno hospitowanych, jak i prowadzonych przez studenta,</w:t>
      </w:r>
    </w:p>
    <w:p w14:paraId="687EA1AC" w14:textId="77777777" w:rsidR="0061498B" w:rsidRDefault="0061498B" w:rsidP="0061498B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szczegółowo omawia i analizuje prowadzone przez student</w:t>
      </w:r>
      <w:r w:rsidR="00CF43F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różne formy zajęć,</w:t>
      </w:r>
    </w:p>
    <w:p w14:paraId="5D0D4136" w14:textId="77777777" w:rsidR="0061498B" w:rsidRDefault="0061498B" w:rsidP="0061498B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2275F799">
        <w:rPr>
          <w:rFonts w:ascii="Times New Roman" w:hAnsi="Times New Roman"/>
        </w:rPr>
        <w:t xml:space="preserve">inspiruje studentów do podejmowania twórczych inicjatyw doskonalących ich umiejętności pedagogiczne w pracy z </w:t>
      </w:r>
      <w:r w:rsidR="00CC2C83">
        <w:rPr>
          <w:rFonts w:ascii="Times New Roman" w:hAnsi="Times New Roman"/>
        </w:rPr>
        <w:t>uczniem</w:t>
      </w:r>
      <w:r w:rsidRPr="2275F799">
        <w:rPr>
          <w:rFonts w:ascii="Times New Roman" w:hAnsi="Times New Roman"/>
        </w:rPr>
        <w:t>.</w:t>
      </w:r>
    </w:p>
    <w:p w14:paraId="608BACE0" w14:textId="77777777" w:rsidR="0061498B" w:rsidRDefault="0061498B" w:rsidP="0061498B">
      <w:pPr>
        <w:spacing w:after="0"/>
        <w:jc w:val="both"/>
        <w:rPr>
          <w:rFonts w:ascii="Times New Roman" w:hAnsi="Times New Roman"/>
        </w:rPr>
      </w:pPr>
    </w:p>
    <w:p w14:paraId="6973FBAB" w14:textId="77777777" w:rsidR="0061498B" w:rsidRDefault="0061498B" w:rsidP="0061498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Każde zajęcia </w:t>
      </w:r>
      <w:r w:rsidR="00CC2C83">
        <w:rPr>
          <w:rFonts w:ascii="Times New Roman" w:hAnsi="Times New Roman"/>
        </w:rPr>
        <w:t xml:space="preserve">prowadzone przez </w:t>
      </w:r>
      <w:r>
        <w:rPr>
          <w:rFonts w:ascii="Times New Roman" w:hAnsi="Times New Roman"/>
        </w:rPr>
        <w:t xml:space="preserve">studenta muszą być </w:t>
      </w:r>
      <w:r w:rsidR="00CC2C83">
        <w:rPr>
          <w:rFonts w:ascii="Times New Roman" w:hAnsi="Times New Roman"/>
        </w:rPr>
        <w:t xml:space="preserve">wcześniej </w:t>
      </w:r>
      <w:r>
        <w:rPr>
          <w:rFonts w:ascii="Times New Roman" w:hAnsi="Times New Roman"/>
        </w:rPr>
        <w:t xml:space="preserve">gruntownie opracowane pod względem rzeczowym i metodycznym. </w:t>
      </w:r>
      <w:r>
        <w:rPr>
          <w:rFonts w:ascii="Times New Roman" w:hAnsi="Times New Roman"/>
          <w:bCs/>
        </w:rPr>
        <w:t>Pisemny scenariusz zajęć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powinien być przedstawiony w przeddzień ich prowadzenia opiekunowi praktyki, który go zatwierdza lub poprawia</w:t>
      </w:r>
      <w:r>
        <w:rPr>
          <w:rFonts w:ascii="Times New Roman" w:hAnsi="Times New Roman"/>
        </w:rPr>
        <w:t xml:space="preserve">. </w:t>
      </w:r>
    </w:p>
    <w:p w14:paraId="218AB759" w14:textId="77777777" w:rsidR="0061498B" w:rsidRPr="00CF43F7" w:rsidRDefault="0061498B" w:rsidP="00CF43F7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Cs/>
        </w:rPr>
        <w:t xml:space="preserve">Po przeprowadzeniu zajęć opiekun </w:t>
      </w:r>
      <w:r w:rsidR="00CF43F7">
        <w:rPr>
          <w:rFonts w:ascii="Times New Roman" w:hAnsi="Times New Roman"/>
          <w:bCs/>
        </w:rPr>
        <w:t xml:space="preserve">analizuje ze studentem przebieg zajęć, </w:t>
      </w:r>
      <w:r>
        <w:rPr>
          <w:rFonts w:ascii="Times New Roman" w:hAnsi="Times New Roman"/>
          <w:bCs/>
        </w:rPr>
        <w:t>wpisuje krótką o nich opinię i formułuje ocenę</w:t>
      </w:r>
      <w:r>
        <w:rPr>
          <w:rFonts w:ascii="Times New Roman" w:hAnsi="Times New Roman"/>
        </w:rPr>
        <w:t xml:space="preserve">. </w:t>
      </w:r>
    </w:p>
    <w:p w14:paraId="61A89E35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1CCA3F08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VI. Warunki zaliczenia</w:t>
      </w:r>
      <w:r w:rsidR="00CC2C83">
        <w:rPr>
          <w:rFonts w:ascii="Times New Roman" w:hAnsi="Times New Roman"/>
          <w:b/>
          <w:bCs/>
        </w:rPr>
        <w:t xml:space="preserve"> praktyki zawodowej</w:t>
      </w:r>
    </w:p>
    <w:p w14:paraId="15E0DF57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6EE4C061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6</w:t>
      </w:r>
    </w:p>
    <w:p w14:paraId="58B536C8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3B038613" w14:textId="77777777" w:rsidR="0061498B" w:rsidRDefault="0061498B" w:rsidP="0061498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Podstawą zaliczenia praktyki </w:t>
      </w:r>
      <w:r w:rsidR="00CC2C83">
        <w:rPr>
          <w:rFonts w:ascii="Times New Roman" w:hAnsi="Times New Roman"/>
        </w:rPr>
        <w:t xml:space="preserve">zawodowej </w:t>
      </w:r>
      <w:r>
        <w:rPr>
          <w:rFonts w:ascii="Times New Roman" w:hAnsi="Times New Roman"/>
        </w:rPr>
        <w:t>jest:</w:t>
      </w:r>
    </w:p>
    <w:p w14:paraId="113B6491" w14:textId="77777777" w:rsidR="0061498B" w:rsidRPr="00503B70" w:rsidRDefault="0061498B" w:rsidP="0061498B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503B70">
        <w:rPr>
          <w:rFonts w:ascii="Times New Roman" w:hAnsi="Times New Roman"/>
        </w:rPr>
        <w:t>dostarczenie dokumentacji praktyk</w:t>
      </w:r>
      <w:r w:rsidR="00CC2C83" w:rsidRPr="00503B70">
        <w:rPr>
          <w:rFonts w:ascii="Times New Roman" w:hAnsi="Times New Roman"/>
        </w:rPr>
        <w:t>i</w:t>
      </w:r>
      <w:r w:rsidRPr="00503B70">
        <w:rPr>
          <w:rFonts w:ascii="Times New Roman" w:hAnsi="Times New Roman"/>
        </w:rPr>
        <w:t xml:space="preserve">, w tym uzupełnionego dziennika praktyk, </w:t>
      </w:r>
      <w:r w:rsidR="009E7A34" w:rsidRPr="00503B70">
        <w:rPr>
          <w:rFonts w:ascii="Times New Roman" w:hAnsi="Times New Roman"/>
        </w:rPr>
        <w:t>raportu z realizacji efektów uczenia się, sprawozdania studenta z praktyki zawodowej</w:t>
      </w:r>
      <w:r w:rsidR="00CC2C83" w:rsidRPr="00503B70">
        <w:rPr>
          <w:rFonts w:ascii="Times New Roman" w:hAnsi="Times New Roman"/>
        </w:rPr>
        <w:t>,</w:t>
      </w:r>
      <w:r w:rsidR="009E7A34" w:rsidRPr="00503B70">
        <w:rPr>
          <w:rFonts w:ascii="Times New Roman" w:hAnsi="Times New Roman"/>
        </w:rPr>
        <w:t xml:space="preserve"> portfolio zawierającego</w:t>
      </w:r>
      <w:r w:rsidRPr="00503B70">
        <w:rPr>
          <w:rFonts w:ascii="Times New Roman" w:hAnsi="Times New Roman"/>
        </w:rPr>
        <w:t xml:space="preserve"> konspekt</w:t>
      </w:r>
      <w:r w:rsidR="00090206" w:rsidRPr="00503B70">
        <w:rPr>
          <w:rFonts w:ascii="Times New Roman" w:hAnsi="Times New Roman"/>
        </w:rPr>
        <w:t>y</w:t>
      </w:r>
      <w:r w:rsidRPr="00503B70">
        <w:rPr>
          <w:rFonts w:ascii="Times New Roman" w:hAnsi="Times New Roman"/>
        </w:rPr>
        <w:t xml:space="preserve"> </w:t>
      </w:r>
      <w:r w:rsidR="00090206" w:rsidRPr="00503B70">
        <w:rPr>
          <w:rFonts w:ascii="Times New Roman" w:hAnsi="Times New Roman"/>
        </w:rPr>
        <w:t>i ewaluację</w:t>
      </w:r>
      <w:r w:rsidR="00B857D9" w:rsidRPr="00503B70">
        <w:rPr>
          <w:rFonts w:ascii="Times New Roman" w:hAnsi="Times New Roman"/>
        </w:rPr>
        <w:t xml:space="preserve"> </w:t>
      </w:r>
      <w:r w:rsidRPr="00503B70">
        <w:rPr>
          <w:rFonts w:ascii="Times New Roman" w:hAnsi="Times New Roman"/>
        </w:rPr>
        <w:t>hospitowanych i prowadzonych zajęć, szczegółowy opis przeprowadzonego projektu edukacyjnego oraz sprawozdania z działań opiekuńczo-wychowawczych,</w:t>
      </w:r>
    </w:p>
    <w:p w14:paraId="2E8DC41A" w14:textId="77777777" w:rsidR="0061498B" w:rsidRPr="00503B70" w:rsidRDefault="0061498B" w:rsidP="0061498B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503B70">
        <w:rPr>
          <w:rFonts w:ascii="Times New Roman" w:hAnsi="Times New Roman"/>
        </w:rPr>
        <w:t>pozytywna ocena wystawiona przez opiekuna praktyk ze szkoły,</w:t>
      </w:r>
    </w:p>
    <w:p w14:paraId="0FA8E07B" w14:textId="77777777" w:rsidR="00090206" w:rsidRPr="00503B70" w:rsidRDefault="00090206" w:rsidP="0061498B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503B70">
        <w:rPr>
          <w:rFonts w:ascii="Times New Roman" w:hAnsi="Times New Roman"/>
          <w:bCs/>
        </w:rPr>
        <w:t>pozytywna ocena opiekuna praktyk – nauczyciela akademickiego z IPJ</w:t>
      </w:r>
    </w:p>
    <w:p w14:paraId="5CB889A7" w14:textId="77777777" w:rsidR="009E7A34" w:rsidRPr="00503B70" w:rsidRDefault="00090206" w:rsidP="0061498B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503B70">
        <w:rPr>
          <w:rFonts w:ascii="Times New Roman" w:hAnsi="Times New Roman"/>
        </w:rPr>
        <w:t>z</w:t>
      </w:r>
      <w:r w:rsidR="00A76779" w:rsidRPr="00503B70">
        <w:rPr>
          <w:rFonts w:ascii="Times New Roman" w:hAnsi="Times New Roman"/>
        </w:rPr>
        <w:t>a</w:t>
      </w:r>
      <w:r w:rsidRPr="00503B70">
        <w:rPr>
          <w:rFonts w:ascii="Times New Roman" w:hAnsi="Times New Roman"/>
        </w:rPr>
        <w:t>liczenie praktyki zawodowej</w:t>
      </w:r>
      <w:r w:rsidR="00CC2C83" w:rsidRPr="00503B70">
        <w:rPr>
          <w:rFonts w:ascii="Times New Roman" w:hAnsi="Times New Roman"/>
        </w:rPr>
        <w:t>, które odbywa się</w:t>
      </w:r>
      <w:r w:rsidR="00A76779" w:rsidRPr="00503B70">
        <w:rPr>
          <w:rFonts w:ascii="Times New Roman" w:hAnsi="Times New Roman"/>
        </w:rPr>
        <w:t xml:space="preserve"> przed komisją egzaminacyjną</w:t>
      </w:r>
      <w:r w:rsidR="00CC2C83" w:rsidRPr="00503B70">
        <w:rPr>
          <w:rFonts w:ascii="Times New Roman" w:hAnsi="Times New Roman"/>
        </w:rPr>
        <w:t>,</w:t>
      </w:r>
      <w:r w:rsidR="009E7A34" w:rsidRPr="00503B70">
        <w:rPr>
          <w:rFonts w:ascii="Times New Roman" w:hAnsi="Times New Roman"/>
        </w:rPr>
        <w:t xml:space="preserve"> </w:t>
      </w:r>
      <w:r w:rsidR="00CC2C83" w:rsidRPr="00503B70">
        <w:rPr>
          <w:rFonts w:ascii="Times New Roman" w:hAnsi="Times New Roman"/>
        </w:rPr>
        <w:t xml:space="preserve"> polega na </w:t>
      </w:r>
      <w:r w:rsidR="009E7A34" w:rsidRPr="00503B70">
        <w:rPr>
          <w:rFonts w:ascii="Times New Roman" w:hAnsi="Times New Roman"/>
        </w:rPr>
        <w:t xml:space="preserve"> </w:t>
      </w:r>
      <w:r w:rsidR="00A76779" w:rsidRPr="00503B70">
        <w:rPr>
          <w:rFonts w:ascii="Times New Roman" w:hAnsi="Times New Roman"/>
        </w:rPr>
        <w:t>o</w:t>
      </w:r>
      <w:r w:rsidR="00CC2C83" w:rsidRPr="00503B70">
        <w:rPr>
          <w:rFonts w:ascii="Times New Roman" w:hAnsi="Times New Roman"/>
        </w:rPr>
        <w:t>pracowaniu</w:t>
      </w:r>
      <w:r w:rsidR="00A76779" w:rsidRPr="00503B70">
        <w:rPr>
          <w:rFonts w:ascii="Times New Roman" w:hAnsi="Times New Roman"/>
        </w:rPr>
        <w:t xml:space="preserve"> przez studenta 3 mini</w:t>
      </w:r>
      <w:r w:rsidR="00CC2C83" w:rsidRPr="00503B70">
        <w:rPr>
          <w:rFonts w:ascii="Times New Roman" w:hAnsi="Times New Roman"/>
        </w:rPr>
        <w:t xml:space="preserve"> </w:t>
      </w:r>
      <w:r w:rsidR="00A76779" w:rsidRPr="00503B70">
        <w:rPr>
          <w:rFonts w:ascii="Times New Roman" w:hAnsi="Times New Roman"/>
        </w:rPr>
        <w:t xml:space="preserve">zadań zawodowych; całość dokumentuje protokół zaliczenia praktyki zawodowej. </w:t>
      </w:r>
    </w:p>
    <w:p w14:paraId="2E85A3A3" w14:textId="77777777" w:rsidR="00A76779" w:rsidRDefault="00A76779" w:rsidP="00A7677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</w:rPr>
      </w:pPr>
    </w:p>
    <w:p w14:paraId="57E36121" w14:textId="77777777" w:rsidR="0061498B" w:rsidRDefault="0061498B" w:rsidP="00CF43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491222AD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VII. Postanowienia końcowe</w:t>
      </w:r>
    </w:p>
    <w:p w14:paraId="57C93212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5C92B39B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7</w:t>
      </w:r>
    </w:p>
    <w:p w14:paraId="03011DB3" w14:textId="77777777" w:rsidR="0061498B" w:rsidRDefault="0061498B" w:rsidP="0061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5CDD0E14" w14:textId="77777777" w:rsidR="006360B5" w:rsidRPr="00CF43F7" w:rsidRDefault="0061498B" w:rsidP="00CF43F7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Wszelkie sytuacje nieobjęte regulaminem praktyk lub studiów są rozpatrywane przez Dyrektora Instytutu Pedagogiczno-Językowego</w:t>
      </w:r>
      <w:r w:rsidR="00CC2C83">
        <w:rPr>
          <w:rFonts w:ascii="Times New Roman" w:hAnsi="Times New Roman"/>
          <w:color w:val="000000"/>
        </w:rPr>
        <w:t xml:space="preserve"> ANS w Elblągu</w:t>
      </w:r>
      <w:r>
        <w:rPr>
          <w:rFonts w:ascii="Times New Roman" w:hAnsi="Times New Roman"/>
          <w:color w:val="000000"/>
        </w:rPr>
        <w:t>.</w:t>
      </w:r>
    </w:p>
    <w:sectPr w:rsidR="006360B5" w:rsidRPr="00CF43F7" w:rsidSect="00CC2C83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altName w:val="Vrinda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22B"/>
    <w:multiLevelType w:val="multilevel"/>
    <w:tmpl w:val="59F0E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851AC1"/>
    <w:multiLevelType w:val="hybridMultilevel"/>
    <w:tmpl w:val="A296CC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A22D7"/>
    <w:multiLevelType w:val="hybridMultilevel"/>
    <w:tmpl w:val="937EC2AE"/>
    <w:lvl w:ilvl="0" w:tplc="08169EC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A51395"/>
    <w:multiLevelType w:val="hybridMultilevel"/>
    <w:tmpl w:val="FA4857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43913"/>
    <w:multiLevelType w:val="hybridMultilevel"/>
    <w:tmpl w:val="A8F44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20EE8"/>
    <w:multiLevelType w:val="hybridMultilevel"/>
    <w:tmpl w:val="39C6E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C74E9"/>
    <w:multiLevelType w:val="hybridMultilevel"/>
    <w:tmpl w:val="D39222FC"/>
    <w:lvl w:ilvl="0" w:tplc="A56A5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A34669"/>
    <w:multiLevelType w:val="hybridMultilevel"/>
    <w:tmpl w:val="B1C8C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D4AFD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734F5"/>
    <w:multiLevelType w:val="hybridMultilevel"/>
    <w:tmpl w:val="E3D4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97F5A"/>
    <w:multiLevelType w:val="hybridMultilevel"/>
    <w:tmpl w:val="13CE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8B"/>
    <w:rsid w:val="0002340F"/>
    <w:rsid w:val="00043B25"/>
    <w:rsid w:val="00090206"/>
    <w:rsid w:val="001926A8"/>
    <w:rsid w:val="001D304D"/>
    <w:rsid w:val="00264D95"/>
    <w:rsid w:val="003231C9"/>
    <w:rsid w:val="00447D54"/>
    <w:rsid w:val="00470081"/>
    <w:rsid w:val="00502319"/>
    <w:rsid w:val="00503B70"/>
    <w:rsid w:val="0052211D"/>
    <w:rsid w:val="00564663"/>
    <w:rsid w:val="00566C8E"/>
    <w:rsid w:val="005B1062"/>
    <w:rsid w:val="0061498B"/>
    <w:rsid w:val="006360B5"/>
    <w:rsid w:val="006366D6"/>
    <w:rsid w:val="006B12DD"/>
    <w:rsid w:val="00773930"/>
    <w:rsid w:val="00826A5D"/>
    <w:rsid w:val="009658CD"/>
    <w:rsid w:val="009A7778"/>
    <w:rsid w:val="009E7A34"/>
    <w:rsid w:val="00A37397"/>
    <w:rsid w:val="00A43733"/>
    <w:rsid w:val="00A62D0E"/>
    <w:rsid w:val="00A71DBB"/>
    <w:rsid w:val="00A7203B"/>
    <w:rsid w:val="00A76779"/>
    <w:rsid w:val="00A83FDB"/>
    <w:rsid w:val="00AE281C"/>
    <w:rsid w:val="00B14DA5"/>
    <w:rsid w:val="00B33071"/>
    <w:rsid w:val="00B857D9"/>
    <w:rsid w:val="00B9495F"/>
    <w:rsid w:val="00C0475D"/>
    <w:rsid w:val="00CA62D3"/>
    <w:rsid w:val="00CC2C83"/>
    <w:rsid w:val="00CE29D0"/>
    <w:rsid w:val="00CF43F7"/>
    <w:rsid w:val="00D167CB"/>
    <w:rsid w:val="00D461DB"/>
    <w:rsid w:val="00D50E90"/>
    <w:rsid w:val="00D97DC6"/>
    <w:rsid w:val="00F07C63"/>
    <w:rsid w:val="00F675DA"/>
    <w:rsid w:val="00F85D00"/>
    <w:rsid w:val="00F937E7"/>
    <w:rsid w:val="00FE5F6A"/>
    <w:rsid w:val="00FF6581"/>
    <w:rsid w:val="076051AF"/>
    <w:rsid w:val="079C8491"/>
    <w:rsid w:val="114C8252"/>
    <w:rsid w:val="2275F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9B0"/>
  <w15:docId w15:val="{61415574-1D4F-4E80-A169-FA0F9E15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49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498B"/>
    <w:pPr>
      <w:ind w:left="720"/>
      <w:contextualSpacing/>
    </w:pPr>
  </w:style>
  <w:style w:type="paragraph" w:customStyle="1" w:styleId="Default">
    <w:name w:val="Default"/>
    <w:rsid w:val="00614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3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3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97"/>
    <w:rPr>
      <w:rFonts w:ascii="Tahoma" w:eastAsia="Calibri" w:hAnsi="Tahoma" w:cs="Tahoma"/>
      <w:sz w:val="16"/>
      <w:szCs w:val="16"/>
    </w:rPr>
  </w:style>
  <w:style w:type="character" w:customStyle="1" w:styleId="v1normaltextrun">
    <w:name w:val="v1normaltextrun"/>
    <w:basedOn w:val="Domylnaczcionkaakapitu"/>
    <w:rsid w:val="00AE281C"/>
  </w:style>
  <w:style w:type="character" w:customStyle="1" w:styleId="v1spellingerror">
    <w:name w:val="v1spellingerror"/>
    <w:basedOn w:val="Domylnaczcionkaakapitu"/>
    <w:rsid w:val="00AE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AC2FFEE7D32B4FA17C190F7AA85D22" ma:contentTypeVersion="2" ma:contentTypeDescription="Utwórz nowy dokument." ma:contentTypeScope="" ma:versionID="593d4038b50785bae8c3c91c71008f34">
  <xsd:schema xmlns:xsd="http://www.w3.org/2001/XMLSchema" xmlns:xs="http://www.w3.org/2001/XMLSchema" xmlns:p="http://schemas.microsoft.com/office/2006/metadata/properties" xmlns:ns2="82bd5e26-160e-4a57-b0f5-ed65eca1f961" targetNamespace="http://schemas.microsoft.com/office/2006/metadata/properties" ma:root="true" ma:fieldsID="7f771bf0f046d42cfb9bb19acf0353cf" ns2:_="">
    <xsd:import namespace="82bd5e26-160e-4a57-b0f5-ed65eca1f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5e26-160e-4a57-b0f5-ed65eca1f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F70F7-343B-4377-B202-3C8A34417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d5e26-160e-4a57-b0f5-ed65eca1f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B08E1-02A7-4843-8D9B-7E6153EF3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42DC9-742D-4883-84F9-0D6BF09A2CF8}">
  <ds:schemaRefs>
    <ds:schemaRef ds:uri="http://schemas.microsoft.com/office/2006/documentManagement/types"/>
    <ds:schemaRef ds:uri="http://purl.org/dc/terms/"/>
    <ds:schemaRef ds:uri="82bd5e26-160e-4a57-b0f5-ed65eca1f961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124C64-11D3-46BA-828D-8934230F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8188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PWSZ</dc:creator>
  <cp:lastModifiedBy>Anna Dąbrowska</cp:lastModifiedBy>
  <cp:revision>2</cp:revision>
  <dcterms:created xsi:type="dcterms:W3CDTF">2022-03-23T09:47:00Z</dcterms:created>
  <dcterms:modified xsi:type="dcterms:W3CDTF">2022-03-23T09:47:00Z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0x010100C8AC2FFEE7D32B4FA17C190F7AA85D22</vt:lpwstr>
  </property>
</Properties>
</file>